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95EB" w14:textId="28E717B7" w:rsidR="00961BFE" w:rsidRDefault="008A5662" w:rsidP="008A5662">
      <w:pPr>
        <w:jc w:val="center"/>
        <w:rPr>
          <w:b/>
          <w:bCs/>
        </w:rPr>
      </w:pPr>
      <w:r w:rsidRPr="008A5662">
        <w:rPr>
          <w:b/>
          <w:bCs/>
        </w:rPr>
        <w:t xml:space="preserve">Progress in Design Technology </w:t>
      </w:r>
      <w:r>
        <w:rPr>
          <w:b/>
          <w:bCs/>
        </w:rPr>
        <w:t>–</w:t>
      </w:r>
      <w:r w:rsidRPr="008A5662">
        <w:rPr>
          <w:b/>
          <w:bCs/>
        </w:rPr>
        <w:t xml:space="preserve"> </w:t>
      </w:r>
      <w:r w:rsidR="009E7F63">
        <w:rPr>
          <w:b/>
          <w:bCs/>
        </w:rPr>
        <w:t>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  <w:gridCol w:w="2410"/>
        <w:gridCol w:w="2693"/>
        <w:gridCol w:w="2635"/>
      </w:tblGrid>
      <w:tr w:rsidR="008A5662" w14:paraId="56592859" w14:textId="77777777" w:rsidTr="008A5662">
        <w:tc>
          <w:tcPr>
            <w:tcW w:w="562" w:type="dxa"/>
          </w:tcPr>
          <w:p w14:paraId="15A97522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FF4C4E" w14:textId="27E739A1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  <w:t>Year 1</w:t>
            </w:r>
          </w:p>
        </w:tc>
        <w:tc>
          <w:tcPr>
            <w:tcW w:w="2410" w:type="dxa"/>
          </w:tcPr>
          <w:p w14:paraId="7D1F1397" w14:textId="6C9AAD3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410" w:type="dxa"/>
          </w:tcPr>
          <w:p w14:paraId="2C3F7E18" w14:textId="04F47ED0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14:paraId="1AD52A79" w14:textId="32B1A50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693" w:type="dxa"/>
          </w:tcPr>
          <w:p w14:paraId="7ECB2FEE" w14:textId="6415424E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635" w:type="dxa"/>
          </w:tcPr>
          <w:p w14:paraId="53FAC4B5" w14:textId="1E9D83B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9E7F63" w14:paraId="049C9544" w14:textId="77777777" w:rsidTr="008A5662">
        <w:tc>
          <w:tcPr>
            <w:tcW w:w="562" w:type="dxa"/>
            <w:textDirection w:val="btLr"/>
          </w:tcPr>
          <w:p w14:paraId="356DBAF2" w14:textId="43BC1A22" w:rsidR="009E7F63" w:rsidRDefault="009E7F63" w:rsidP="009E7F63">
            <w:pPr>
              <w:jc w:val="center"/>
              <w:rPr>
                <w:b/>
                <w:bCs/>
              </w:rPr>
            </w:pPr>
            <w:r w:rsidRPr="00B36A19">
              <w:rPr>
                <w:b/>
                <w:bCs/>
              </w:rPr>
              <w:t>Structures</w:t>
            </w:r>
          </w:p>
        </w:tc>
        <w:tc>
          <w:tcPr>
            <w:tcW w:w="2268" w:type="dxa"/>
          </w:tcPr>
          <w:p w14:paraId="22436145" w14:textId="77777777" w:rsidR="009E7F63" w:rsidRPr="00652826" w:rsidRDefault="009E7F63" w:rsidP="009E7F6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DF76285" w14:textId="77777777" w:rsidR="009E7F63" w:rsidRPr="009B6217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Windmills</w:t>
            </w:r>
          </w:p>
          <w:p w14:paraId="668B429C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</w:t>
            </w:r>
            <w:r w:rsidRPr="00214C3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Design and make own structure.</w:t>
            </w:r>
          </w:p>
          <w:p w14:paraId="078740A7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C8024F" w14:textId="77777777" w:rsidR="009E7F63" w:rsidRPr="001E5A08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160D8105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existing knowledge to generate their own designs for themselves or others.</w:t>
            </w:r>
          </w:p>
          <w:p w14:paraId="1F1B5B16" w14:textId="448596FB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develop and communicate ideas by talking and drawing.</w:t>
            </w:r>
          </w:p>
          <w:p w14:paraId="53FDEA4F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7820C4B" w14:textId="77777777" w:rsidR="009E7F63" w:rsidRPr="00652826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531E8704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Assemble components to work together to create motion.</w:t>
            </w:r>
          </w:p>
          <w:p w14:paraId="552E8256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from a range of tools, materials and components.</w:t>
            </w:r>
          </w:p>
          <w:p w14:paraId="744B0DEE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procedures for safety.</w:t>
            </w:r>
          </w:p>
          <w:p w14:paraId="7E626ADA" w14:textId="4F12AB58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shape and cut materials.</w:t>
            </w:r>
          </w:p>
          <w:p w14:paraId="1A443639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0AA3617" w14:textId="77777777" w:rsidR="009E7F63" w:rsidRPr="00652826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3CE9E4CD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the finished product.</w:t>
            </w:r>
          </w:p>
          <w:p w14:paraId="73FB5B25" w14:textId="45E0E7B9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how to make their product better.</w:t>
            </w:r>
          </w:p>
          <w:p w14:paraId="602674D4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</w:p>
          <w:p w14:paraId="0CE49002" w14:textId="77777777" w:rsidR="009E7F63" w:rsidRDefault="009E7F63" w:rsidP="009E7F63">
            <w:pPr>
              <w:rPr>
                <w:b/>
                <w:bCs/>
                <w:sz w:val="20"/>
                <w:szCs w:val="20"/>
              </w:rPr>
            </w:pPr>
            <w:r w:rsidRPr="007747D6">
              <w:rPr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7747D6">
              <w:rPr>
                <w:b/>
                <w:bCs/>
                <w:sz w:val="20"/>
                <w:szCs w:val="20"/>
              </w:rPr>
              <w:t>nowledge:</w:t>
            </w:r>
          </w:p>
          <w:p w14:paraId="3775500E" w14:textId="77777777" w:rsidR="009E7F63" w:rsidRDefault="009E7F63" w:rsidP="009E7F6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what mechanisms are.</w:t>
            </w:r>
          </w:p>
          <w:p w14:paraId="2A8CECD3" w14:textId="77777777" w:rsidR="009E7F63" w:rsidRDefault="009E7F63" w:rsidP="009E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turn 2D nets into 3D structures.</w:t>
            </w:r>
          </w:p>
          <w:p w14:paraId="7B6615EB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learning from science, maths and other </w:t>
            </w:r>
            <w:r>
              <w:rPr>
                <w:rFonts w:cstheme="minorHAnsi"/>
                <w:sz w:val="20"/>
                <w:szCs w:val="20"/>
              </w:rPr>
              <w:lastRenderedPageBreak/>
              <w:t>subjects to help design and make products that work.</w:t>
            </w:r>
          </w:p>
          <w:p w14:paraId="1663CC37" w14:textId="77777777" w:rsidR="009E7F63" w:rsidRDefault="009E7F63" w:rsidP="009E7F63">
            <w:pPr>
              <w:rPr>
                <w:sz w:val="20"/>
                <w:szCs w:val="20"/>
              </w:rPr>
            </w:pPr>
          </w:p>
          <w:p w14:paraId="4DA99CDF" w14:textId="77777777" w:rsidR="009E7F63" w:rsidRDefault="009E7F63" w:rsidP="009E7F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D9E0691" w14:textId="77777777" w:rsidR="009E7F63" w:rsidRPr="00652826" w:rsidRDefault="009E7F63" w:rsidP="009E7F6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26E9F14" w14:textId="77777777" w:rsidR="009E7F63" w:rsidRPr="009B6217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Baby Bear’s Chair</w:t>
            </w:r>
          </w:p>
          <w:p w14:paraId="68D970CB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</w:t>
            </w:r>
            <w:r w:rsidRPr="00214C3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experiment with different shapes. Manipulate materials. Explore structural properties.</w:t>
            </w:r>
          </w:p>
          <w:p w14:paraId="78C9143B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1A0F46" w14:textId="77777777" w:rsidR="009E7F63" w:rsidRPr="00652826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63C8C360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how their product is suitable for the intended user.</w:t>
            </w:r>
          </w:p>
          <w:p w14:paraId="27FC16A3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simple design criteria.</w:t>
            </w:r>
          </w:p>
          <w:p w14:paraId="0CFD401D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on experience and knowledge of existing products.</w:t>
            </w:r>
          </w:p>
          <w:p w14:paraId="6A91444A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and communicate ideas by talking, drawing and ICT where appropriate.</w:t>
            </w:r>
          </w:p>
          <w:p w14:paraId="61F5CE15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by exploring materials, components</w:t>
            </w:r>
          </w:p>
          <w:p w14:paraId="2DEFD77E" w14:textId="3E5CD3F0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templates and mock-ups.</w:t>
            </w:r>
          </w:p>
          <w:p w14:paraId="0A3B7FBF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52ACAC6" w14:textId="77777777" w:rsidR="009E7F63" w:rsidRPr="00652826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35B1EB24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from a range of tools, materials and components.</w:t>
            </w:r>
          </w:p>
          <w:p w14:paraId="05969C6C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procedures for safety.</w:t>
            </w:r>
          </w:p>
          <w:p w14:paraId="7DFB94A0" w14:textId="27A088E5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shape, cut and assemble materials and components with some accuracy.</w:t>
            </w:r>
          </w:p>
          <w:p w14:paraId="54B0901B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781C393" w14:textId="77777777" w:rsidR="009E7F63" w:rsidRPr="00652826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0838A537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the finished product.</w:t>
            </w:r>
          </w:p>
          <w:p w14:paraId="0026D50C" w14:textId="149550A0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how to make their product better.</w:t>
            </w:r>
          </w:p>
          <w:p w14:paraId="3F42C46B" w14:textId="77777777" w:rsidR="009E7F63" w:rsidRPr="00AD7527" w:rsidRDefault="009E7F63" w:rsidP="009E7F63">
            <w:pPr>
              <w:rPr>
                <w:rFonts w:cstheme="minorHAnsi"/>
                <w:sz w:val="20"/>
                <w:szCs w:val="20"/>
              </w:rPr>
            </w:pPr>
          </w:p>
          <w:p w14:paraId="6CC7EB53" w14:textId="77777777" w:rsidR="009E7F63" w:rsidRDefault="009E7F63" w:rsidP="009E7F63">
            <w:pPr>
              <w:rPr>
                <w:b/>
                <w:bCs/>
                <w:sz w:val="20"/>
                <w:szCs w:val="20"/>
              </w:rPr>
            </w:pPr>
            <w:r w:rsidRPr="007747D6">
              <w:rPr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7747D6">
              <w:rPr>
                <w:b/>
                <w:bCs/>
                <w:sz w:val="20"/>
                <w:szCs w:val="20"/>
              </w:rPr>
              <w:t>nowledge:</w:t>
            </w:r>
          </w:p>
          <w:p w14:paraId="4C9BB14F" w14:textId="77777777" w:rsidR="009E7F63" w:rsidRPr="00314A7D" w:rsidRDefault="009E7F63" w:rsidP="009E7F63">
            <w:pPr>
              <w:rPr>
                <w:sz w:val="20"/>
                <w:szCs w:val="20"/>
              </w:rPr>
            </w:pPr>
            <w:r w:rsidRPr="00314A7D">
              <w:rPr>
                <w:sz w:val="20"/>
                <w:szCs w:val="20"/>
              </w:rPr>
              <w:t>Understand the definition and importance of strength, stability and stiffness.</w:t>
            </w:r>
          </w:p>
          <w:p w14:paraId="0BEE09FB" w14:textId="77777777" w:rsidR="009E7F63" w:rsidRDefault="009E7F63" w:rsidP="009E7F63">
            <w:pPr>
              <w:rPr>
                <w:sz w:val="20"/>
                <w:szCs w:val="20"/>
              </w:rPr>
            </w:pPr>
            <w:r w:rsidRPr="00314A7D">
              <w:rPr>
                <w:sz w:val="20"/>
                <w:szCs w:val="20"/>
              </w:rPr>
              <w:t>Know that different shapes can strengthen or weaken structures and that materials can be manipulated to improve strength and stiffness.</w:t>
            </w:r>
          </w:p>
          <w:p w14:paraId="46019356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 to help design and make products that work.</w:t>
            </w:r>
          </w:p>
          <w:p w14:paraId="7EF3F15F" w14:textId="77777777" w:rsidR="009E7F63" w:rsidRDefault="009E7F63" w:rsidP="009E7F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57E2A13" w14:textId="77777777" w:rsidR="009E7F63" w:rsidRPr="00652826" w:rsidRDefault="009E7F63" w:rsidP="009E7F6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s:</w:t>
            </w:r>
          </w:p>
          <w:p w14:paraId="142100F5" w14:textId="77777777" w:rsidR="009E7F63" w:rsidRPr="009B6217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Castles</w:t>
            </w:r>
          </w:p>
          <w:p w14:paraId="512E799D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ED54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Learn more advanced construction techniques and evaluate throughout.</w:t>
            </w:r>
          </w:p>
          <w:p w14:paraId="7EFC683A" w14:textId="77777777" w:rsidR="009E7F63" w:rsidRPr="005A4276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37845D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50DDB109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Establish and use a design criterion to help focus and evaluate their work.</w:t>
            </w:r>
          </w:p>
          <w:p w14:paraId="63DD8A86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451811DE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purpose and design features of their products.</w:t>
            </w:r>
          </w:p>
          <w:p w14:paraId="47724DA9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071A2856" w14:textId="7F7622D8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and communicate ideas using annotated diagrams and some computer-aided design packages where appropriate.</w:t>
            </w:r>
          </w:p>
          <w:p w14:paraId="7223C0D6" w14:textId="77777777" w:rsidR="009E7F63" w:rsidRPr="00AD7527" w:rsidRDefault="009E7F63" w:rsidP="009E7F63">
            <w:pPr>
              <w:rPr>
                <w:rFonts w:cstheme="minorHAnsi"/>
                <w:sz w:val="20"/>
                <w:szCs w:val="20"/>
              </w:rPr>
            </w:pPr>
          </w:p>
          <w:p w14:paraId="118A19DA" w14:textId="77777777" w:rsidR="009E7F63" w:rsidRPr="00652826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7A0E72EB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more demanding practical skills such as paper engineering and paper folding techniques. </w:t>
            </w:r>
          </w:p>
          <w:p w14:paraId="175BA074" w14:textId="77777777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making.</w:t>
            </w:r>
          </w:p>
          <w:p w14:paraId="31273804" w14:textId="77777777" w:rsidR="009E7F63" w:rsidRPr="000B0A75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safety.</w:t>
            </w:r>
          </w:p>
          <w:p w14:paraId="489CBBEF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some accuracy.</w:t>
            </w:r>
          </w:p>
          <w:p w14:paraId="3FE2886E" w14:textId="60A9C20F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Apply some finishing techniques.</w:t>
            </w:r>
          </w:p>
          <w:p w14:paraId="6B869E13" w14:textId="77777777" w:rsidR="009E7F63" w:rsidRPr="00AD7527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098BE2C" w14:textId="77777777" w:rsidR="009E7F63" w:rsidRPr="00652826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2EC49280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strengths and areas for development, considering the views of others.</w:t>
            </w:r>
          </w:p>
          <w:p w14:paraId="4634FD5C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Evaluate throughout the design and make process, referring to the criteria.</w:t>
            </w:r>
          </w:p>
          <w:p w14:paraId="79E8897C" w14:textId="266B3CEF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7B0D6461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EF5CCB" w14:textId="77777777" w:rsidR="009E7F63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41C7D69A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prior knowledge and increasing knowledge of nets.</w:t>
            </w:r>
            <w:r>
              <w:rPr>
                <w:rFonts w:cstheme="minorHAnsi"/>
                <w:sz w:val="20"/>
                <w:szCs w:val="20"/>
              </w:rPr>
              <w:t xml:space="preserve"> Use learning from science, maths and other subjects to help design and make products that work.</w:t>
            </w:r>
          </w:p>
          <w:p w14:paraId="6F7FCBF6" w14:textId="77777777" w:rsidR="009E7F63" w:rsidRDefault="009E7F63" w:rsidP="009E7F6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A809947" w14:textId="77777777" w:rsidR="009E7F63" w:rsidRPr="00652826" w:rsidRDefault="009E7F63" w:rsidP="009E7F6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s:</w:t>
            </w:r>
          </w:p>
          <w:p w14:paraId="22850FA3" w14:textId="77777777" w:rsidR="009E7F63" w:rsidRPr="009B6217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Pavilions</w:t>
            </w:r>
          </w:p>
          <w:p w14:paraId="65B5A7B2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ED54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Advanced construction techniques using a wide range of materials.</w:t>
            </w:r>
          </w:p>
          <w:p w14:paraId="04EF3C72" w14:textId="77777777" w:rsidR="009E7F63" w:rsidRDefault="009E7F63" w:rsidP="009E7F63"/>
          <w:p w14:paraId="68EEA0A7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25960C33" w14:textId="77777777" w:rsidR="009E7F63" w:rsidRDefault="009E7F63" w:rsidP="009E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52BA6">
              <w:rPr>
                <w:sz w:val="20"/>
                <w:szCs w:val="20"/>
              </w:rPr>
              <w:t>esign within a given context.</w:t>
            </w:r>
          </w:p>
          <w:p w14:paraId="085EB8BA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34E173E3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4827ADC5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some cross-sectional drawings and computer-aided design packages to develop and communicate ideas.</w:t>
            </w:r>
          </w:p>
          <w:p w14:paraId="35424465" w14:textId="4BD0C8FC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23BB4D2E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</w:p>
          <w:p w14:paraId="4A46AAC3" w14:textId="77777777" w:rsidR="009E7F63" w:rsidRPr="00652826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1411CD0A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Confidently select tools, materials and equipment suitable for making frame structures and explain their choices giving evidence.</w:t>
            </w:r>
          </w:p>
          <w:p w14:paraId="09F3B614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 in logical steps.</w:t>
            </w:r>
          </w:p>
          <w:p w14:paraId="659CCEA4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safety.</w:t>
            </w:r>
          </w:p>
          <w:p w14:paraId="4BB05E51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accuracy.</w:t>
            </w:r>
          </w:p>
          <w:p w14:paraId="481F231D" w14:textId="638CAB2F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Accurately apply several finishing techniques.</w:t>
            </w:r>
          </w:p>
          <w:p w14:paraId="2690233C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</w:p>
          <w:p w14:paraId="6D92F9A2" w14:textId="77777777" w:rsidR="009E7F63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3A7F9D7C" w14:textId="77777777" w:rsidR="009E7F63" w:rsidRPr="00797417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97417">
              <w:rPr>
                <w:rFonts w:cstheme="minorHAnsi"/>
                <w:sz w:val="20"/>
                <w:szCs w:val="20"/>
              </w:rPr>
              <w:t>Discuss the structure of existing pavilions.</w:t>
            </w:r>
          </w:p>
          <w:p w14:paraId="4CC96B99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the strengths and areas for development in their own and other’s designs.</w:t>
            </w:r>
          </w:p>
          <w:p w14:paraId="6631A658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as they design, make and evaluate.</w:t>
            </w:r>
          </w:p>
          <w:p w14:paraId="19C76F0A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12FB89C8" w14:textId="02A483A0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several influential inventors, designers and engineers.</w:t>
            </w:r>
          </w:p>
          <w:p w14:paraId="7C5A47E5" w14:textId="77777777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18B81" w14:textId="77777777" w:rsidR="009E7F63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25B1C981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what a pavilion is.</w:t>
            </w:r>
          </w:p>
          <w:p w14:paraId="308C1415" w14:textId="77777777" w:rsidR="009E7F63" w:rsidRDefault="009E7F63" w:rsidP="009E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on prior knowledge of net structures and broaden knowledge of frame structures.</w:t>
            </w:r>
          </w:p>
          <w:p w14:paraId="08EB48A4" w14:textId="77777777" w:rsidR="009E7F63" w:rsidRDefault="009E7F63" w:rsidP="009E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architects consider light, shadow and patterns when designing.</w:t>
            </w:r>
          </w:p>
          <w:p w14:paraId="454E7B58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 to help design and make products that work.</w:t>
            </w:r>
          </w:p>
          <w:p w14:paraId="14C07F5A" w14:textId="77777777" w:rsidR="009E7F63" w:rsidRDefault="009E7F63" w:rsidP="009E7F63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EDEA88C" w14:textId="77777777" w:rsidR="009E7F63" w:rsidRPr="00652826" w:rsidRDefault="009E7F63" w:rsidP="009E7F6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s:</w:t>
            </w:r>
          </w:p>
          <w:p w14:paraId="6EF4EAEF" w14:textId="77777777" w:rsidR="009E7F63" w:rsidRPr="009B6217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Bridges</w:t>
            </w:r>
          </w:p>
          <w:p w14:paraId="44E5B834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ED54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Structures, forces and components.</w:t>
            </w:r>
          </w:p>
          <w:p w14:paraId="3BD87397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D73361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4FDB1409" w14:textId="77777777" w:rsidR="009E7F63" w:rsidRPr="00A63A41" w:rsidRDefault="009E7F63" w:rsidP="009E7F63">
            <w:pPr>
              <w:rPr>
                <w:rFonts w:cstheme="minorHAnsi"/>
                <w:sz w:val="20"/>
                <w:szCs w:val="20"/>
              </w:rPr>
            </w:pPr>
            <w:r w:rsidRPr="00A63A41">
              <w:rPr>
                <w:rFonts w:cstheme="minorHAnsi"/>
                <w:sz w:val="20"/>
                <w:szCs w:val="20"/>
              </w:rPr>
              <w:t>Design arch and truss bridges.</w:t>
            </w:r>
          </w:p>
          <w:p w14:paraId="229C8A98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in detail the purpose of their products and indicate design features.</w:t>
            </w:r>
          </w:p>
          <w:p w14:paraId="6A7D9D37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design criteria and specification and use this to inform their ideas.</w:t>
            </w:r>
          </w:p>
          <w:p w14:paraId="7005496E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confidently through discussion.</w:t>
            </w:r>
          </w:p>
          <w:p w14:paraId="15DEE3DF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22D88C80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and computer-aided design packages to develop and communicate ideas.</w:t>
            </w:r>
          </w:p>
          <w:p w14:paraId="6892BD99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ideas, focussing on the needs of the user.</w:t>
            </w:r>
          </w:p>
          <w:p w14:paraId="60809223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3F7336B6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innovative ideas from prior research.</w:t>
            </w:r>
          </w:p>
          <w:p w14:paraId="4206B078" w14:textId="2E8513EE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  <w:p w14:paraId="425A660E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ACC8F5" w14:textId="77777777" w:rsidR="009E7F63" w:rsidRPr="00A63A41" w:rsidRDefault="009E7F63" w:rsidP="009E7F63">
            <w:pPr>
              <w:rPr>
                <w:b/>
                <w:bCs/>
                <w:sz w:val="20"/>
                <w:szCs w:val="20"/>
              </w:rPr>
            </w:pPr>
            <w:r w:rsidRPr="00A63A41">
              <w:rPr>
                <w:b/>
                <w:bCs/>
                <w:sz w:val="20"/>
                <w:szCs w:val="20"/>
              </w:rPr>
              <w:t>Make:</w:t>
            </w:r>
          </w:p>
          <w:p w14:paraId="20A61EEC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 materials and equipment according to functional properties.</w:t>
            </w:r>
          </w:p>
          <w:p w14:paraId="1FFCF4E4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triangulation for bracing.</w:t>
            </w:r>
          </w:p>
          <w:p w14:paraId="464B884C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Formulate step-by-step plans as a guide to making.</w:t>
            </w:r>
          </w:p>
          <w:p w14:paraId="5AB8B1A9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an extensive range of materials and components.</w:t>
            </w:r>
          </w:p>
          <w:p w14:paraId="7A84895E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most materials and components with accuracy.</w:t>
            </w:r>
          </w:p>
          <w:p w14:paraId="4996C758" w14:textId="77777777" w:rsidR="009E7F63" w:rsidRPr="00A63A41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 including those from art and design sessions.</w:t>
            </w:r>
          </w:p>
          <w:p w14:paraId="386A5FE6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techniques that several steps.</w:t>
            </w:r>
          </w:p>
          <w:p w14:paraId="63EDC7BB" w14:textId="210A03B3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resourceful when tackling practical problems.</w:t>
            </w:r>
          </w:p>
          <w:p w14:paraId="183CB0FD" w14:textId="77777777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142E38" w14:textId="77777777" w:rsidR="009E7F63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053DF9A8" w14:textId="77777777" w:rsidR="009E7F63" w:rsidRPr="00B50E51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0E51">
              <w:rPr>
                <w:rFonts w:cstheme="minorHAnsi"/>
                <w:sz w:val="20"/>
                <w:szCs w:val="20"/>
              </w:rPr>
              <w:t>Test to destruction to evaluate the successful and unsuccessful properties of the design.</w:t>
            </w:r>
          </w:p>
          <w:p w14:paraId="359F574E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</w:t>
            </w:r>
          </w:p>
          <w:p w14:paraId="3CE52ACC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3EA79752" w14:textId="77777777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Recognise several influential inventors, designers and engineers.</w:t>
            </w:r>
          </w:p>
          <w:p w14:paraId="3E64FC02" w14:textId="6B5E8DE8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cost and sustainability.</w:t>
            </w:r>
          </w:p>
          <w:p w14:paraId="2576FFBC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</w:p>
          <w:p w14:paraId="43249CB0" w14:textId="77777777" w:rsidR="009E7F63" w:rsidRPr="00D3020D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020D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6E9BDC1C" w14:textId="1C15D429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C5805A5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compression and tension in structures.</w:t>
            </w:r>
          </w:p>
          <w:p w14:paraId="37E25139" w14:textId="07DD854E" w:rsidR="009E7F63" w:rsidRDefault="009E7F63" w:rsidP="009E7F63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Reinforce and strengthen a 3d framework.</w:t>
            </w:r>
          </w:p>
        </w:tc>
        <w:tc>
          <w:tcPr>
            <w:tcW w:w="2635" w:type="dxa"/>
          </w:tcPr>
          <w:p w14:paraId="584FA646" w14:textId="77777777" w:rsidR="009E7F63" w:rsidRPr="00652826" w:rsidRDefault="009E7F63" w:rsidP="009E7F6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s:</w:t>
            </w:r>
          </w:p>
          <w:p w14:paraId="02AABA54" w14:textId="77777777" w:rsidR="009E7F63" w:rsidRPr="009B6217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Playgrounds</w:t>
            </w:r>
          </w:p>
          <w:p w14:paraId="6ABAD565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ED54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Apply prior knowledge of net and frame structures as well as bracing and cladding.</w:t>
            </w:r>
          </w:p>
          <w:p w14:paraId="1C997C55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437DEE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0342DE05" w14:textId="77777777" w:rsidR="009E7F63" w:rsidRDefault="009E7F63" w:rsidP="009E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and use a design criterion.</w:t>
            </w:r>
          </w:p>
          <w:p w14:paraId="374C0F07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Carry out research e.g. surveys, questionnaires and web-based resources to identify user’s preferences.</w:t>
            </w:r>
          </w:p>
          <w:p w14:paraId="7BE955A2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detailed design specification to guide their thinking and planning.</w:t>
            </w:r>
          </w:p>
          <w:p w14:paraId="418733BE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 and pattern pieces.</w:t>
            </w:r>
          </w:p>
          <w:p w14:paraId="7AD8DEA8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and computer-aided design packages to develop and communicate ideas.</w:t>
            </w:r>
          </w:p>
          <w:p w14:paraId="6CE2BCAE" w14:textId="613D8BEA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  <w:p w14:paraId="112D67D4" w14:textId="77777777" w:rsidR="009E7F63" w:rsidRDefault="009E7F63" w:rsidP="009E7F63">
            <w:pPr>
              <w:rPr>
                <w:sz w:val="20"/>
                <w:szCs w:val="20"/>
              </w:rPr>
            </w:pPr>
          </w:p>
          <w:p w14:paraId="516D3D8C" w14:textId="77777777" w:rsidR="009E7F63" w:rsidRDefault="009E7F63" w:rsidP="009E7F63">
            <w:pPr>
              <w:rPr>
                <w:b/>
                <w:bCs/>
                <w:sz w:val="20"/>
                <w:szCs w:val="20"/>
              </w:rPr>
            </w:pPr>
            <w:r w:rsidRPr="002D72FC">
              <w:rPr>
                <w:b/>
                <w:bCs/>
                <w:sz w:val="20"/>
                <w:szCs w:val="20"/>
              </w:rPr>
              <w:t>Make:</w:t>
            </w:r>
          </w:p>
          <w:p w14:paraId="66DEF1B5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most materials and components with accuracy.</w:t>
            </w:r>
          </w:p>
          <w:p w14:paraId="11EBA265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materials for their aesthetic as well as functional properties.</w:t>
            </w:r>
          </w:p>
          <w:p w14:paraId="17C1B6EA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Effectively strengthen and stiffen structures.</w:t>
            </w:r>
          </w:p>
          <w:p w14:paraId="7D92E7A6" w14:textId="77777777" w:rsidR="009E7F63" w:rsidRPr="002D72FC" w:rsidRDefault="009E7F63" w:rsidP="009E7F63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Formulate step by-step plans as a guide to making.</w:t>
            </w:r>
          </w:p>
          <w:p w14:paraId="07CDD7CD" w14:textId="77777777" w:rsidR="009E7F63" w:rsidRDefault="009E7F63" w:rsidP="009E7F6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techniques.</w:t>
            </w:r>
          </w:p>
          <w:p w14:paraId="7EDC76C3" w14:textId="77777777" w:rsidR="009E7F63" w:rsidRPr="002D72FC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resourcefulness, resilience and innovation when tackling practical problems.</w:t>
            </w:r>
          </w:p>
          <w:p w14:paraId="6AC505E2" w14:textId="15F4DF00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next steps in learning drawing from prior experience.</w:t>
            </w:r>
          </w:p>
          <w:p w14:paraId="6E1BB234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</w:p>
          <w:p w14:paraId="237F906F" w14:textId="77777777" w:rsidR="009E7F63" w:rsidRDefault="009E7F63" w:rsidP="009E7F6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6FD4CA5D" w14:textId="77777777" w:rsidR="009E7F63" w:rsidRDefault="009E7F63" w:rsidP="009E7F63">
            <w:pPr>
              <w:rPr>
                <w:sz w:val="20"/>
                <w:szCs w:val="20"/>
              </w:rPr>
            </w:pPr>
            <w:r w:rsidRPr="001708D3">
              <w:rPr>
                <w:sz w:val="20"/>
                <w:szCs w:val="20"/>
              </w:rPr>
              <w:t>Explore existing playground structures.</w:t>
            </w:r>
          </w:p>
          <w:p w14:paraId="51643C08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</w:t>
            </w:r>
          </w:p>
          <w:p w14:paraId="0D5FEEA1" w14:textId="77777777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their ideas and products against their original design specification.</w:t>
            </w:r>
          </w:p>
          <w:p w14:paraId="3452434C" w14:textId="77777777" w:rsidR="009E7F63" w:rsidRDefault="009E7F63" w:rsidP="009E7F6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52EC85E9" w14:textId="37905F5D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much products cost; how innovative products are; how sustainable the materials in products are; what impact products have beyond their intended purpose.</w:t>
            </w:r>
          </w:p>
          <w:p w14:paraId="38A750F9" w14:textId="77777777" w:rsidR="009E7F63" w:rsidRDefault="009E7F63" w:rsidP="009E7F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DA2A8A" w14:textId="77777777" w:rsidR="009E7F63" w:rsidRDefault="009E7F63" w:rsidP="009E7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2F70">
              <w:rPr>
                <w:rFonts w:cstheme="minorHAnsi"/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9B2F70">
              <w:rPr>
                <w:rFonts w:cstheme="minorHAnsi"/>
                <w:b/>
                <w:bCs/>
                <w:sz w:val="20"/>
                <w:szCs w:val="20"/>
              </w:rPr>
              <w:t>nowledge:</w:t>
            </w:r>
          </w:p>
          <w:p w14:paraId="0A9EC362" w14:textId="486E8DB4" w:rsidR="009E7F63" w:rsidRDefault="009E7F63" w:rsidP="009E7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learning from science, maths and other subjects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7BA3283" w14:textId="77777777" w:rsidR="009E7F63" w:rsidRDefault="009E7F63" w:rsidP="009E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knowledge of construction techniques to realise design ideas.</w:t>
            </w:r>
          </w:p>
          <w:p w14:paraId="0052D406" w14:textId="0D309001" w:rsidR="009E7F63" w:rsidRDefault="009E7F63" w:rsidP="009E7F6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Stabilise more complex structures using bracing.</w:t>
            </w:r>
          </w:p>
        </w:tc>
      </w:tr>
    </w:tbl>
    <w:p w14:paraId="140BFDAA" w14:textId="77777777" w:rsidR="008A5662" w:rsidRPr="008A5662" w:rsidRDefault="008A5662" w:rsidP="009E7F63">
      <w:pPr>
        <w:rPr>
          <w:b/>
          <w:bCs/>
        </w:rPr>
      </w:pPr>
      <w:bookmarkStart w:id="0" w:name="_GoBack"/>
      <w:bookmarkEnd w:id="0"/>
    </w:p>
    <w:sectPr w:rsidR="008A5662" w:rsidRPr="008A5662" w:rsidSect="008A566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2"/>
    <w:rsid w:val="008A5662"/>
    <w:rsid w:val="00961BFE"/>
    <w:rsid w:val="009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2B7"/>
  <w15:chartTrackingRefBased/>
  <w15:docId w15:val="{E21C0A6D-8665-437D-AE48-69AF84F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662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0CFD-3B05-49E8-BC65-AC59F8E3D0A1}"/>
</file>

<file path=customXml/itemProps2.xml><?xml version="1.0" encoding="utf-8"?>
<ds:datastoreItem xmlns:ds="http://schemas.openxmlformats.org/officeDocument/2006/customXml" ds:itemID="{13D788E6-A97B-4A4A-B41F-70EB4E892241}"/>
</file>

<file path=customXml/itemProps3.xml><?xml version="1.0" encoding="utf-8"?>
<ds:datastoreItem xmlns:ds="http://schemas.openxmlformats.org/officeDocument/2006/customXml" ds:itemID="{716FF218-F28B-4BA9-A01E-88DAC55D3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2020-01-08T14:54:00Z</dcterms:created>
  <dcterms:modified xsi:type="dcterms:W3CDTF">2020-01-08T14:54:00Z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