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tblpY="-720"/>
        <w:tblW w:w="0" w:type="auto"/>
        <w:tblLook w:val="04A0" w:firstRow="1" w:lastRow="0" w:firstColumn="1" w:lastColumn="0" w:noHBand="0" w:noVBand="1"/>
      </w:tblPr>
      <w:tblGrid>
        <w:gridCol w:w="3066"/>
        <w:gridCol w:w="765"/>
        <w:gridCol w:w="2302"/>
        <w:gridCol w:w="1532"/>
        <w:gridCol w:w="1534"/>
        <w:gridCol w:w="2300"/>
        <w:gridCol w:w="767"/>
        <w:gridCol w:w="3067"/>
      </w:tblGrid>
      <w:tr w:rsidRPr="00D84036" w:rsidR="00126A3F" w:rsidTr="736BB444" w14:paraId="5EF79273" w14:textId="77777777">
        <w:trPr>
          <w:trHeight w:val="433"/>
        </w:trPr>
        <w:tc>
          <w:tcPr>
            <w:tcW w:w="3066" w:type="dxa"/>
            <w:shd w:val="clear" w:color="auto" w:fill="4472C4" w:themeFill="accent1"/>
            <w:tcMar/>
          </w:tcPr>
          <w:p w:rsidRPr="00BA7BF8" w:rsidR="006E32C6" w:rsidP="00126A3F" w:rsidRDefault="006E32C6" w14:paraId="494DB971" w14:textId="00BD01A5">
            <w:pPr>
              <w:jc w:val="cente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Happiness</w:t>
            </w:r>
          </w:p>
        </w:tc>
        <w:tc>
          <w:tcPr>
            <w:tcW w:w="3067" w:type="dxa"/>
            <w:gridSpan w:val="2"/>
            <w:shd w:val="clear" w:color="auto" w:fill="4472C4" w:themeFill="accent1"/>
            <w:tcMar/>
          </w:tcPr>
          <w:p w:rsidRPr="00BA7BF8" w:rsidR="006E32C6" w:rsidP="00126A3F" w:rsidRDefault="006E32C6" w14:paraId="45D01245" w14:textId="054CA966">
            <w:pPr>
              <w:jc w:val="cente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Responsibility</w:t>
            </w:r>
          </w:p>
        </w:tc>
        <w:tc>
          <w:tcPr>
            <w:tcW w:w="3066" w:type="dxa"/>
            <w:gridSpan w:val="2"/>
            <w:shd w:val="clear" w:color="auto" w:fill="4472C4" w:themeFill="accent1"/>
            <w:tcMar/>
          </w:tcPr>
          <w:p w:rsidRPr="00BA7BF8" w:rsidR="006E32C6" w:rsidP="00126A3F" w:rsidRDefault="006E32C6" w14:paraId="5A59C252" w14:textId="6DF837B7">
            <w:pPr>
              <w:jc w:val="cente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Friendship</w:t>
            </w:r>
          </w:p>
        </w:tc>
        <w:tc>
          <w:tcPr>
            <w:tcW w:w="3067" w:type="dxa"/>
            <w:gridSpan w:val="2"/>
            <w:shd w:val="clear" w:color="auto" w:fill="4472C4" w:themeFill="accent1"/>
            <w:tcMar/>
          </w:tcPr>
          <w:p w:rsidRPr="00BA7BF8" w:rsidR="006E32C6" w:rsidP="00126A3F" w:rsidRDefault="006E32C6" w14:paraId="4080BB26" w14:textId="234589C4">
            <w:pPr>
              <w:jc w:val="cente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Respect</w:t>
            </w:r>
          </w:p>
        </w:tc>
        <w:tc>
          <w:tcPr>
            <w:tcW w:w="3067" w:type="dxa"/>
            <w:shd w:val="clear" w:color="auto" w:fill="4472C4" w:themeFill="accent1"/>
            <w:tcMar/>
          </w:tcPr>
          <w:p w:rsidRPr="00BA7BF8" w:rsidR="006E32C6" w:rsidP="00126A3F" w:rsidRDefault="006E32C6" w14:paraId="6BC59AFC" w14:textId="44EACD7A">
            <w:pPr>
              <w:jc w:val="cente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Courage</w:t>
            </w:r>
          </w:p>
        </w:tc>
      </w:tr>
      <w:tr w:rsidRPr="00D84036" w:rsidR="006E32C6" w:rsidTr="736BB444" w14:paraId="14330BC7" w14:textId="77777777">
        <w:trPr>
          <w:trHeight w:val="433"/>
        </w:trPr>
        <w:tc>
          <w:tcPr>
            <w:tcW w:w="15333" w:type="dxa"/>
            <w:gridSpan w:val="8"/>
            <w:shd w:val="clear" w:color="auto" w:fill="4472C4" w:themeFill="accent1"/>
            <w:tcMar/>
          </w:tcPr>
          <w:p w:rsidRPr="00BA7BF8" w:rsidR="006E32C6" w:rsidP="00126A3F" w:rsidRDefault="006E32C6" w14:paraId="3ACE377A" w14:textId="1F7D21D4">
            <w:pPr>
              <w:jc w:val="cente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 xml:space="preserve">Science – Year </w:t>
            </w:r>
            <w:r w:rsidRPr="00BA7BF8" w:rsidR="00697BE5">
              <w:rPr>
                <w:rFonts w:asciiTheme="minorHAnsi" w:hAnsiTheme="minorHAnsi" w:cstheme="minorHAnsi"/>
                <w:b/>
                <w:bCs/>
                <w:color w:val="FFFFFF" w:themeColor="background1"/>
                <w:sz w:val="36"/>
                <w:szCs w:val="36"/>
              </w:rPr>
              <w:t>5</w:t>
            </w:r>
          </w:p>
        </w:tc>
      </w:tr>
      <w:tr w:rsidRPr="00D84036" w:rsidR="00DB42BD" w:rsidTr="736BB444" w14:paraId="4CDFD749" w14:textId="77777777">
        <w:trPr>
          <w:trHeight w:val="432"/>
        </w:trPr>
        <w:tc>
          <w:tcPr>
            <w:tcW w:w="15333" w:type="dxa"/>
            <w:gridSpan w:val="8"/>
            <w:shd w:val="clear" w:color="auto" w:fill="4472C4" w:themeFill="accent1"/>
            <w:tcMar/>
          </w:tcPr>
          <w:p w:rsidRPr="00BA7BF8" w:rsidR="00DB42BD" w:rsidP="00126A3F" w:rsidRDefault="00DB42BD" w14:paraId="4077EDCF" w14:textId="46E32E34">
            <w:pPr>
              <w:rPr>
                <w:rFonts w:asciiTheme="minorHAnsi" w:hAnsiTheme="minorHAnsi" w:cstheme="minorHAnsi"/>
                <w:b/>
                <w:bCs/>
                <w:color w:val="FFFFFF" w:themeColor="background1"/>
                <w:sz w:val="36"/>
                <w:szCs w:val="36"/>
              </w:rPr>
            </w:pPr>
            <w:r w:rsidRPr="00BA7BF8">
              <w:rPr>
                <w:rFonts w:asciiTheme="minorHAnsi" w:hAnsiTheme="minorHAnsi" w:cstheme="minorHAnsi"/>
                <w:b/>
                <w:bCs/>
                <w:color w:val="FFFFFF" w:themeColor="background1"/>
                <w:sz w:val="36"/>
                <w:szCs w:val="36"/>
              </w:rPr>
              <w:t>Autumn Term</w:t>
            </w:r>
          </w:p>
        </w:tc>
      </w:tr>
      <w:tr w:rsidRPr="00D84036" w:rsidR="00117909" w:rsidTr="736BB444" w14:paraId="24FF3180" w14:textId="77777777">
        <w:trPr>
          <w:trHeight w:val="378"/>
        </w:trPr>
        <w:tc>
          <w:tcPr>
            <w:tcW w:w="3831" w:type="dxa"/>
            <w:gridSpan w:val="2"/>
            <w:tcMar/>
          </w:tcPr>
          <w:p w:rsidRPr="00D84036" w:rsidR="00DB42BD" w:rsidP="00126A3F" w:rsidRDefault="00DB42BD" w14:paraId="4978355A" w14:textId="3850E5EF">
            <w:pPr>
              <w:rPr>
                <w:rFonts w:asciiTheme="minorHAnsi" w:hAnsiTheme="minorHAnsi" w:cstheme="minorHAnsi"/>
              </w:rPr>
            </w:pPr>
            <w:r w:rsidRPr="00D84036">
              <w:rPr>
                <w:rFonts w:asciiTheme="minorHAnsi" w:hAnsiTheme="minorHAnsi" w:cstheme="minorHAnsi"/>
              </w:rPr>
              <w:t>Unit</w:t>
            </w:r>
          </w:p>
        </w:tc>
        <w:tc>
          <w:tcPr>
            <w:tcW w:w="3834" w:type="dxa"/>
            <w:gridSpan w:val="2"/>
            <w:tcMar/>
          </w:tcPr>
          <w:p w:rsidRPr="00D84036" w:rsidR="00DB42BD" w:rsidP="00126A3F" w:rsidRDefault="00DB42BD" w14:paraId="23A3A626" w14:textId="3A50AA1C">
            <w:pPr>
              <w:rPr>
                <w:rFonts w:asciiTheme="minorHAnsi" w:hAnsiTheme="minorHAnsi" w:cstheme="minorHAnsi"/>
              </w:rPr>
            </w:pPr>
            <w:r w:rsidRPr="00D84036">
              <w:rPr>
                <w:rFonts w:asciiTheme="minorHAnsi" w:hAnsiTheme="minorHAnsi" w:cstheme="minorHAnsi"/>
              </w:rPr>
              <w:t>Planning and teaching sequence</w:t>
            </w:r>
          </w:p>
        </w:tc>
        <w:tc>
          <w:tcPr>
            <w:tcW w:w="3834" w:type="dxa"/>
            <w:gridSpan w:val="2"/>
            <w:tcMar/>
          </w:tcPr>
          <w:p w:rsidRPr="00D84036" w:rsidR="00DB42BD" w:rsidP="00126A3F" w:rsidRDefault="00DB42BD" w14:paraId="5829BB39" w14:textId="059A1D47">
            <w:pPr>
              <w:rPr>
                <w:rFonts w:asciiTheme="minorHAnsi" w:hAnsiTheme="minorHAnsi" w:cstheme="minorHAnsi"/>
              </w:rPr>
            </w:pPr>
            <w:r w:rsidRPr="00D84036">
              <w:rPr>
                <w:rFonts w:asciiTheme="minorHAnsi" w:hAnsiTheme="minorHAnsi" w:cstheme="minorHAnsi"/>
              </w:rPr>
              <w:t>Work Scientifically Opportunities</w:t>
            </w:r>
          </w:p>
        </w:tc>
        <w:tc>
          <w:tcPr>
            <w:tcW w:w="3834" w:type="dxa"/>
            <w:gridSpan w:val="2"/>
            <w:tcMar/>
          </w:tcPr>
          <w:p w:rsidRPr="00D84036" w:rsidR="00DB42BD" w:rsidP="00126A3F" w:rsidRDefault="00DB42BD" w14:paraId="5400551E" w14:textId="06F6FB15">
            <w:pPr>
              <w:rPr>
                <w:rFonts w:asciiTheme="minorHAnsi" w:hAnsiTheme="minorHAnsi" w:cstheme="minorHAnsi"/>
              </w:rPr>
            </w:pPr>
            <w:r w:rsidRPr="00D84036">
              <w:rPr>
                <w:rFonts w:asciiTheme="minorHAnsi" w:hAnsiTheme="minorHAnsi" w:cstheme="minorHAnsi"/>
              </w:rPr>
              <w:t>National Curriculum Objectives</w:t>
            </w:r>
          </w:p>
        </w:tc>
      </w:tr>
      <w:tr w:rsidRPr="00D84036" w:rsidR="00EF3489" w:rsidTr="736BB444" w14:paraId="0808493B" w14:textId="77777777">
        <w:trPr>
          <w:trHeight w:val="385"/>
        </w:trPr>
        <w:tc>
          <w:tcPr>
            <w:tcW w:w="3831" w:type="dxa"/>
            <w:gridSpan w:val="2"/>
            <w:vMerge w:val="restart"/>
            <w:tcMar/>
          </w:tcPr>
          <w:p w:rsidRPr="00D84036" w:rsidR="00EF3489" w:rsidP="00126A3F" w:rsidRDefault="00EF3489" w14:paraId="0949D9D4" w14:textId="457F0D4F">
            <w:pPr>
              <w:spacing w:line="259" w:lineRule="auto"/>
              <w:rPr>
                <w:rFonts w:asciiTheme="minorHAnsi" w:hAnsiTheme="minorHAnsi" w:cstheme="minorHAnsi"/>
              </w:rPr>
            </w:pPr>
            <w:r w:rsidRPr="00D84036">
              <w:rPr>
                <w:rFonts w:asciiTheme="minorHAnsi" w:hAnsiTheme="minorHAnsi" w:cstheme="minorHAnsi"/>
              </w:rPr>
              <w:t>Forces</w:t>
            </w:r>
          </w:p>
          <w:p w:rsidRPr="00D84036" w:rsidR="00EF3489" w:rsidP="00126A3F" w:rsidRDefault="00EF3489" w14:paraId="6D1AD197" w14:textId="6C04FCF9">
            <w:pPr>
              <w:spacing w:line="259" w:lineRule="auto"/>
              <w:rPr>
                <w:rFonts w:asciiTheme="minorHAnsi" w:hAnsiTheme="minorHAnsi" w:cstheme="minorHAnsi"/>
              </w:rPr>
            </w:pPr>
            <w:r w:rsidRPr="00D84036">
              <w:rPr>
                <w:rFonts w:asciiTheme="minorHAnsi" w:hAnsiTheme="minorHAnsi" w:cstheme="minorHAnsi"/>
              </w:rPr>
              <w:t>(Physics)</w:t>
            </w:r>
          </w:p>
        </w:tc>
        <w:tc>
          <w:tcPr>
            <w:tcW w:w="3834" w:type="dxa"/>
            <w:gridSpan w:val="2"/>
            <w:tcMar/>
          </w:tcPr>
          <w:p w:rsidRPr="00D84036" w:rsidR="00EF3489" w:rsidP="00126A3F" w:rsidRDefault="00EF3489" w14:paraId="38E782BF" w14:textId="3B4E116E">
            <w:pPr>
              <w:spacing w:line="259" w:lineRule="auto"/>
              <w:rPr>
                <w:rFonts w:asciiTheme="minorHAnsi" w:hAnsiTheme="minorHAnsi" w:cstheme="minorHAnsi"/>
              </w:rPr>
            </w:pPr>
            <w:r w:rsidRPr="00D84036">
              <w:rPr>
                <w:rFonts w:asciiTheme="minorHAnsi" w:hAnsiTheme="minorHAnsi" w:cstheme="minorHAnsi"/>
              </w:rPr>
              <w:t>Friction</w:t>
            </w:r>
          </w:p>
        </w:tc>
        <w:tc>
          <w:tcPr>
            <w:tcW w:w="3834" w:type="dxa"/>
            <w:gridSpan w:val="2"/>
            <w:tcMar/>
          </w:tcPr>
          <w:p w:rsidRPr="00D84036" w:rsidR="00EF3489" w:rsidP="00126A3F" w:rsidRDefault="00EF3489" w14:paraId="248F9AA7" w14:textId="555B8479">
            <w:pPr>
              <w:rPr>
                <w:rFonts w:asciiTheme="minorHAnsi" w:hAnsiTheme="minorHAnsi" w:eastAsiaTheme="minorHAnsi" w:cstheme="minorHAnsi"/>
              </w:rPr>
            </w:pPr>
            <w:r w:rsidRPr="00D84036">
              <w:rPr>
                <w:rFonts w:eastAsia="Calibri" w:asciiTheme="minorHAnsi" w:hAnsiTheme="minorHAnsi" w:cstheme="minorHAnsi"/>
                <w:color w:val="000000" w:themeColor="text1"/>
              </w:rPr>
              <w:t>Working scientifically − Use relevant scientific language and illustrations to discuss, communicate and justify their scientific ideas (non-statutory).</w:t>
            </w:r>
          </w:p>
        </w:tc>
        <w:tc>
          <w:tcPr>
            <w:tcW w:w="3834" w:type="dxa"/>
            <w:gridSpan w:val="2"/>
            <w:vMerge w:val="restart"/>
            <w:tcMar/>
          </w:tcPr>
          <w:p w:rsidR="003E6F7F" w:rsidP="003E6F7F" w:rsidRDefault="00464C7E" w14:paraId="120103ED" w14:textId="77777777">
            <w:pPr>
              <w:pStyle w:val="NormalWeb"/>
              <w:numPr>
                <w:ilvl w:val="0"/>
                <w:numId w:val="6"/>
              </w:numPr>
              <w:spacing w:before="0" w:beforeAutospacing="0" w:after="0" w:afterAutospacing="0"/>
              <w:rPr>
                <w:rFonts w:asciiTheme="minorHAnsi" w:hAnsiTheme="minorHAnsi" w:cstheme="minorHAnsi"/>
              </w:rPr>
            </w:pPr>
            <w:r w:rsidRPr="00D84036">
              <w:rPr>
                <w:rFonts w:asciiTheme="minorHAnsi" w:hAnsiTheme="minorHAnsi" w:cstheme="minorHAnsi"/>
              </w:rPr>
              <w:t>explain that unsupported objects fall towards the Earth because of the force of gravity acting between the Earth and the falling object</w:t>
            </w:r>
            <w:r w:rsidR="003E6F7F">
              <w:rPr>
                <w:rFonts w:asciiTheme="minorHAnsi" w:hAnsiTheme="minorHAnsi" w:cstheme="minorHAnsi"/>
              </w:rPr>
              <w:t>.</w:t>
            </w:r>
            <w:r w:rsidRPr="00D84036">
              <w:rPr>
                <w:rFonts w:asciiTheme="minorHAnsi" w:hAnsiTheme="minorHAnsi" w:cstheme="minorHAnsi"/>
              </w:rPr>
              <w:t xml:space="preserve"> </w:t>
            </w:r>
          </w:p>
          <w:p w:rsidR="003E6F7F" w:rsidP="003E6F7F" w:rsidRDefault="003E6F7F" w14:paraId="4306ECBF" w14:textId="77777777">
            <w:pPr>
              <w:pStyle w:val="NormalWeb"/>
              <w:spacing w:before="0" w:beforeAutospacing="0" w:after="0" w:afterAutospacing="0"/>
              <w:ind w:left="360"/>
              <w:rPr>
                <w:rFonts w:asciiTheme="minorHAnsi" w:hAnsiTheme="minorHAnsi" w:cstheme="minorHAnsi"/>
              </w:rPr>
            </w:pPr>
          </w:p>
          <w:p w:rsidR="003E6F7F" w:rsidP="003E6F7F" w:rsidRDefault="00464C7E" w14:paraId="26EF965E" w14:textId="77777777">
            <w:pPr>
              <w:pStyle w:val="NormalWeb"/>
              <w:numPr>
                <w:ilvl w:val="0"/>
                <w:numId w:val="6"/>
              </w:numPr>
              <w:spacing w:before="0" w:beforeAutospacing="0" w:after="0" w:afterAutospacing="0"/>
              <w:rPr>
                <w:rFonts w:asciiTheme="minorHAnsi" w:hAnsiTheme="minorHAnsi" w:cstheme="minorHAnsi"/>
              </w:rPr>
            </w:pPr>
            <w:r w:rsidRPr="003E6F7F">
              <w:rPr>
                <w:rFonts w:asciiTheme="minorHAnsi" w:hAnsiTheme="minorHAnsi" w:cstheme="minorHAnsi"/>
              </w:rPr>
              <w:t xml:space="preserve">identify the effects of air resistance, water resistance and friction, that act between moving surfaces </w:t>
            </w:r>
          </w:p>
          <w:p w:rsidR="003E6F7F" w:rsidP="003E6F7F" w:rsidRDefault="003E6F7F" w14:paraId="50685F00" w14:textId="77777777">
            <w:pPr>
              <w:pStyle w:val="ListParagraph"/>
              <w:rPr>
                <w:rFonts w:asciiTheme="minorHAnsi" w:hAnsiTheme="minorHAnsi" w:cstheme="minorHAnsi"/>
                <w:color w:val="0F4F72"/>
              </w:rPr>
            </w:pPr>
          </w:p>
          <w:p w:rsidRPr="003E6F7F" w:rsidR="00464C7E" w:rsidP="003E6F7F" w:rsidRDefault="00464C7E" w14:paraId="26F31B22" w14:textId="71536250">
            <w:pPr>
              <w:pStyle w:val="NormalWeb"/>
              <w:numPr>
                <w:ilvl w:val="0"/>
                <w:numId w:val="6"/>
              </w:numPr>
              <w:spacing w:before="0" w:beforeAutospacing="0" w:after="0" w:afterAutospacing="0"/>
              <w:rPr>
                <w:rFonts w:asciiTheme="minorHAnsi" w:hAnsiTheme="minorHAnsi" w:cstheme="minorHAnsi"/>
              </w:rPr>
            </w:pPr>
            <w:r w:rsidRPr="003E6F7F">
              <w:rPr>
                <w:rFonts w:asciiTheme="minorHAnsi" w:hAnsiTheme="minorHAnsi" w:cstheme="minorHAnsi"/>
                <w:color w:val="0F4F72"/>
              </w:rPr>
              <w:t> </w:t>
            </w:r>
            <w:r w:rsidRPr="003E6F7F">
              <w:rPr>
                <w:rFonts w:asciiTheme="minorHAnsi" w:hAnsiTheme="minorHAnsi" w:cstheme="minorHAnsi"/>
              </w:rPr>
              <w:t xml:space="preserve">recognise that some mechanisms, including levers, pulleys and gears, allow a smaller force to have a greater effect. </w:t>
            </w:r>
          </w:p>
          <w:p w:rsidRPr="00D84036" w:rsidR="00EF3489" w:rsidP="00126A3F" w:rsidRDefault="00EF3489" w14:paraId="342CB429" w14:textId="042C67FB">
            <w:pPr>
              <w:shd w:val="clear" w:color="auto" w:fill="FFFFFF" w:themeFill="background1"/>
              <w:spacing w:after="75"/>
              <w:rPr>
                <w:rFonts w:asciiTheme="minorHAnsi" w:hAnsiTheme="minorHAnsi" w:cstheme="minorHAnsi"/>
              </w:rPr>
            </w:pPr>
          </w:p>
        </w:tc>
      </w:tr>
      <w:tr w:rsidRPr="00D84036" w:rsidR="00EF3489" w:rsidTr="736BB444" w14:paraId="72134C22" w14:textId="77777777">
        <w:trPr>
          <w:trHeight w:val="385"/>
        </w:trPr>
        <w:tc>
          <w:tcPr>
            <w:tcW w:w="3831" w:type="dxa"/>
            <w:gridSpan w:val="2"/>
            <w:vMerge/>
            <w:tcMar/>
          </w:tcPr>
          <w:p w:rsidRPr="00D84036" w:rsidR="00EF3489" w:rsidP="00126A3F" w:rsidRDefault="00EF3489" w14:paraId="40EE0605" w14:textId="77777777">
            <w:pPr>
              <w:rPr>
                <w:rFonts w:asciiTheme="minorHAnsi" w:hAnsiTheme="minorHAnsi" w:cstheme="minorHAnsi"/>
              </w:rPr>
            </w:pPr>
          </w:p>
        </w:tc>
        <w:tc>
          <w:tcPr>
            <w:tcW w:w="3834" w:type="dxa"/>
            <w:gridSpan w:val="2"/>
            <w:tcMar/>
          </w:tcPr>
          <w:p w:rsidRPr="00D84036" w:rsidR="00EF3489" w:rsidP="00126A3F" w:rsidRDefault="00EF3489" w14:paraId="0669C064" w14:textId="09D38478">
            <w:pPr>
              <w:rPr>
                <w:rFonts w:asciiTheme="minorHAnsi" w:hAnsiTheme="minorHAnsi" w:cstheme="minorHAnsi"/>
              </w:rPr>
            </w:pPr>
            <w:r w:rsidRPr="00D84036">
              <w:rPr>
                <w:rFonts w:asciiTheme="minorHAnsi" w:hAnsiTheme="minorHAnsi" w:cstheme="minorHAnsi"/>
              </w:rPr>
              <w:t>Air resistance</w:t>
            </w:r>
          </w:p>
        </w:tc>
        <w:tc>
          <w:tcPr>
            <w:tcW w:w="3834" w:type="dxa"/>
            <w:gridSpan w:val="2"/>
            <w:tcMar/>
          </w:tcPr>
          <w:p w:rsidRPr="00D84036" w:rsidR="00EF3489" w:rsidP="00126A3F" w:rsidRDefault="00EF3489" w14:paraId="22067640" w14:textId="4D507817">
            <w:pPr>
              <w:pStyle w:val="NormalWeb"/>
              <w:rPr>
                <w:rFonts w:asciiTheme="minorHAnsi" w:hAnsiTheme="minorHAnsi" w:cstheme="minorHAnsi"/>
              </w:rPr>
            </w:pPr>
            <w:r w:rsidRPr="00D84036">
              <w:rPr>
                <w:rFonts w:asciiTheme="minorHAnsi" w:hAnsiTheme="minorHAnsi" w:cstheme="minorHAnsi"/>
              </w:rPr>
              <w:t>Working scientifically – Recognise which secondary sources will be most useful to research their ideas (non-statutory).</w:t>
            </w:r>
          </w:p>
        </w:tc>
        <w:tc>
          <w:tcPr>
            <w:tcW w:w="3834" w:type="dxa"/>
            <w:gridSpan w:val="2"/>
            <w:vMerge/>
            <w:tcMar/>
          </w:tcPr>
          <w:p w:rsidRPr="00D84036" w:rsidR="00EF3489" w:rsidP="00126A3F" w:rsidRDefault="00EF3489" w14:paraId="6CF33862" w14:textId="77777777">
            <w:pPr>
              <w:rPr>
                <w:rFonts w:asciiTheme="minorHAnsi" w:hAnsiTheme="minorHAnsi" w:cstheme="minorHAnsi"/>
              </w:rPr>
            </w:pPr>
          </w:p>
        </w:tc>
      </w:tr>
      <w:tr w:rsidRPr="00D84036" w:rsidR="00EF3489" w:rsidTr="736BB444" w14:paraId="382C5C0A" w14:textId="77777777">
        <w:trPr>
          <w:trHeight w:val="385"/>
        </w:trPr>
        <w:tc>
          <w:tcPr>
            <w:tcW w:w="3831" w:type="dxa"/>
            <w:gridSpan w:val="2"/>
            <w:vMerge/>
            <w:tcMar/>
          </w:tcPr>
          <w:p w:rsidRPr="00D84036" w:rsidR="00EF3489" w:rsidP="00126A3F" w:rsidRDefault="00EF3489" w14:paraId="695CB17B" w14:textId="77777777">
            <w:pPr>
              <w:rPr>
                <w:rFonts w:asciiTheme="minorHAnsi" w:hAnsiTheme="minorHAnsi" w:cstheme="minorHAnsi"/>
              </w:rPr>
            </w:pPr>
          </w:p>
        </w:tc>
        <w:tc>
          <w:tcPr>
            <w:tcW w:w="3834" w:type="dxa"/>
            <w:gridSpan w:val="2"/>
            <w:tcMar/>
          </w:tcPr>
          <w:p w:rsidRPr="00D84036" w:rsidR="00EF3489" w:rsidP="00126A3F" w:rsidRDefault="00EF3489" w14:paraId="2411A2B6" w14:textId="06C2C9FC">
            <w:pPr>
              <w:spacing w:line="259" w:lineRule="auto"/>
              <w:rPr>
                <w:rFonts w:asciiTheme="minorHAnsi" w:hAnsiTheme="minorHAnsi" w:cstheme="minorHAnsi"/>
              </w:rPr>
            </w:pPr>
            <w:r w:rsidRPr="00D84036">
              <w:rPr>
                <w:rFonts w:asciiTheme="minorHAnsi" w:hAnsiTheme="minorHAnsi" w:cstheme="minorHAnsi"/>
              </w:rPr>
              <w:t>Plan – parachute experiment</w:t>
            </w:r>
          </w:p>
        </w:tc>
        <w:tc>
          <w:tcPr>
            <w:tcW w:w="3834" w:type="dxa"/>
            <w:gridSpan w:val="2"/>
            <w:tcMar/>
          </w:tcPr>
          <w:p w:rsidRPr="00D84036" w:rsidR="00EF3489" w:rsidP="00126A3F" w:rsidRDefault="00EF3489" w14:paraId="539BF097" w14:textId="61E13543">
            <w:pPr>
              <w:pStyle w:val="NormalWeb"/>
              <w:rPr>
                <w:rFonts w:asciiTheme="minorHAnsi" w:hAnsiTheme="minorHAnsi" w:cstheme="minorHAnsi"/>
              </w:rPr>
            </w:pPr>
            <w:r w:rsidRPr="00D84036">
              <w:rPr>
                <w:rFonts w:asciiTheme="minorHAnsi" w:hAnsiTheme="minorHAnsi" w:cstheme="minorHAnsi"/>
              </w:rPr>
              <w:t>Working scientifically − Planning different types of scientific enquiries to answer questions, including recognising and controlling variables where necessary.</w:t>
            </w:r>
          </w:p>
        </w:tc>
        <w:tc>
          <w:tcPr>
            <w:tcW w:w="3834" w:type="dxa"/>
            <w:gridSpan w:val="2"/>
            <w:vMerge/>
            <w:tcMar/>
          </w:tcPr>
          <w:p w:rsidRPr="00D84036" w:rsidR="00EF3489" w:rsidP="00126A3F" w:rsidRDefault="00EF3489" w14:paraId="2069ADD8" w14:textId="77777777">
            <w:pPr>
              <w:rPr>
                <w:rFonts w:asciiTheme="minorHAnsi" w:hAnsiTheme="minorHAnsi" w:cstheme="minorHAnsi"/>
              </w:rPr>
            </w:pPr>
          </w:p>
        </w:tc>
      </w:tr>
      <w:tr w:rsidRPr="00D84036" w:rsidR="00EF3489" w:rsidTr="736BB444" w14:paraId="5DA501E0" w14:textId="77777777">
        <w:trPr>
          <w:trHeight w:val="385"/>
        </w:trPr>
        <w:tc>
          <w:tcPr>
            <w:tcW w:w="3831" w:type="dxa"/>
            <w:gridSpan w:val="2"/>
            <w:vMerge/>
            <w:tcMar/>
          </w:tcPr>
          <w:p w:rsidRPr="00D84036" w:rsidR="00EF3489" w:rsidP="00126A3F" w:rsidRDefault="00EF3489" w14:paraId="18D3C998" w14:textId="77777777">
            <w:pPr>
              <w:rPr>
                <w:rFonts w:asciiTheme="minorHAnsi" w:hAnsiTheme="minorHAnsi" w:cstheme="minorHAnsi"/>
              </w:rPr>
            </w:pPr>
          </w:p>
        </w:tc>
        <w:tc>
          <w:tcPr>
            <w:tcW w:w="3834" w:type="dxa"/>
            <w:gridSpan w:val="2"/>
            <w:tcMar/>
          </w:tcPr>
          <w:p w:rsidRPr="00D84036" w:rsidR="00EF3489" w:rsidP="00126A3F" w:rsidRDefault="00EF3489" w14:paraId="0FE99D85" w14:textId="2A31948F">
            <w:pPr>
              <w:spacing w:line="259" w:lineRule="auto"/>
              <w:rPr>
                <w:rFonts w:asciiTheme="minorHAnsi" w:hAnsiTheme="minorHAnsi" w:cstheme="minorHAnsi"/>
              </w:rPr>
            </w:pPr>
            <w:r w:rsidRPr="00D84036">
              <w:rPr>
                <w:rFonts w:asciiTheme="minorHAnsi" w:hAnsiTheme="minorHAnsi" w:cstheme="minorHAnsi"/>
              </w:rPr>
              <w:t>Investigate – parachute experiment</w:t>
            </w:r>
          </w:p>
        </w:tc>
        <w:tc>
          <w:tcPr>
            <w:tcW w:w="3834" w:type="dxa"/>
            <w:gridSpan w:val="2"/>
            <w:tcMar/>
          </w:tcPr>
          <w:p w:rsidRPr="00D84036" w:rsidR="00EF3489" w:rsidP="00126A3F" w:rsidRDefault="00EF3489" w14:paraId="104CADDE" w14:textId="74FEF150">
            <w:pPr>
              <w:pStyle w:val="NormalWeb"/>
              <w:rPr>
                <w:rFonts w:asciiTheme="minorHAnsi" w:hAnsiTheme="minorHAnsi" w:cstheme="minorHAnsi"/>
              </w:rPr>
            </w:pPr>
            <w:r w:rsidRPr="00D84036">
              <w:rPr>
                <w:rFonts w:asciiTheme="minorHAnsi" w:hAnsiTheme="minorHAnsi" w:cstheme="minorHAnsi"/>
              </w:rPr>
              <w:t>Working scientifically − using a range of scientific equipment, with increasing accuracy and precision, taking repeat readings when appropriate.</w:t>
            </w:r>
          </w:p>
        </w:tc>
        <w:tc>
          <w:tcPr>
            <w:tcW w:w="3834" w:type="dxa"/>
            <w:gridSpan w:val="2"/>
            <w:vMerge/>
            <w:tcMar/>
          </w:tcPr>
          <w:p w:rsidRPr="00D84036" w:rsidR="00EF3489" w:rsidP="00126A3F" w:rsidRDefault="00EF3489" w14:paraId="68B6DA1D" w14:textId="77777777">
            <w:pPr>
              <w:rPr>
                <w:rFonts w:asciiTheme="minorHAnsi" w:hAnsiTheme="minorHAnsi" w:cstheme="minorHAnsi"/>
              </w:rPr>
            </w:pPr>
          </w:p>
        </w:tc>
      </w:tr>
      <w:tr w:rsidRPr="00D84036" w:rsidR="00EF3489" w:rsidTr="736BB444" w14:paraId="65AFD511" w14:textId="77777777">
        <w:trPr>
          <w:trHeight w:val="360"/>
        </w:trPr>
        <w:tc>
          <w:tcPr>
            <w:tcW w:w="3831" w:type="dxa"/>
            <w:gridSpan w:val="2"/>
            <w:vMerge/>
            <w:tcMar/>
          </w:tcPr>
          <w:p w:rsidRPr="00D84036" w:rsidR="00EF3489" w:rsidP="00126A3F" w:rsidRDefault="00EF3489" w14:paraId="1E45E98F" w14:textId="77777777">
            <w:pPr>
              <w:rPr>
                <w:rFonts w:asciiTheme="minorHAnsi" w:hAnsiTheme="minorHAnsi" w:cstheme="minorHAnsi"/>
              </w:rPr>
            </w:pPr>
          </w:p>
        </w:tc>
        <w:tc>
          <w:tcPr>
            <w:tcW w:w="3834" w:type="dxa"/>
            <w:gridSpan w:val="2"/>
            <w:tcMar/>
          </w:tcPr>
          <w:p w:rsidRPr="00D84036" w:rsidR="00EF3489" w:rsidP="00126A3F" w:rsidRDefault="00EF3489" w14:paraId="7B1DDE19" w14:textId="54B746AA">
            <w:pPr>
              <w:spacing w:line="259" w:lineRule="auto"/>
              <w:rPr>
                <w:rFonts w:asciiTheme="minorHAnsi" w:hAnsiTheme="minorHAnsi" w:cstheme="minorHAnsi"/>
              </w:rPr>
            </w:pPr>
            <w:r w:rsidRPr="00D84036">
              <w:rPr>
                <w:rFonts w:asciiTheme="minorHAnsi" w:hAnsiTheme="minorHAnsi" w:cstheme="minorHAnsi"/>
              </w:rPr>
              <w:t>Evaluate – parachute experiment</w:t>
            </w:r>
          </w:p>
        </w:tc>
        <w:tc>
          <w:tcPr>
            <w:tcW w:w="3834" w:type="dxa"/>
            <w:gridSpan w:val="2"/>
            <w:tcMar/>
          </w:tcPr>
          <w:p w:rsidRPr="00D84036" w:rsidR="00EF3489" w:rsidP="00126A3F" w:rsidRDefault="00EF3489" w14:paraId="43DE6C67" w14:textId="30BC1CE0">
            <w:pPr>
              <w:pStyle w:val="NormalWeb"/>
              <w:rPr>
                <w:rFonts w:asciiTheme="minorHAnsi" w:hAnsiTheme="minorHAnsi" w:cstheme="minorHAnsi"/>
              </w:rPr>
            </w:pPr>
            <w:r w:rsidRPr="00D84036">
              <w:rPr>
                <w:rFonts w:asciiTheme="minorHAnsi" w:hAnsiTheme="minorHAnsi" w:cstheme="minorHAnsi"/>
              </w:rPr>
              <w:t xml:space="preserve">Working scientifically − Reporting and presenting findings from enquiries, including conclusions, causal relationships and explanations of and a degree of trust in results. </w:t>
            </w:r>
          </w:p>
        </w:tc>
        <w:tc>
          <w:tcPr>
            <w:tcW w:w="3834" w:type="dxa"/>
            <w:gridSpan w:val="2"/>
            <w:vMerge/>
            <w:tcMar/>
          </w:tcPr>
          <w:p w:rsidRPr="00D84036" w:rsidR="00EF3489" w:rsidP="00126A3F" w:rsidRDefault="00EF3489" w14:paraId="46F1870E" w14:textId="77777777">
            <w:pPr>
              <w:rPr>
                <w:rFonts w:asciiTheme="minorHAnsi" w:hAnsiTheme="minorHAnsi" w:cstheme="minorHAnsi"/>
              </w:rPr>
            </w:pPr>
          </w:p>
        </w:tc>
      </w:tr>
      <w:tr w:rsidRPr="00D84036" w:rsidR="00EF3489" w:rsidTr="736BB444" w14:paraId="0F9FA97A" w14:textId="77777777">
        <w:trPr>
          <w:trHeight w:val="360"/>
        </w:trPr>
        <w:tc>
          <w:tcPr>
            <w:tcW w:w="3831" w:type="dxa"/>
            <w:gridSpan w:val="2"/>
            <w:vMerge/>
            <w:tcMar/>
          </w:tcPr>
          <w:p w:rsidRPr="00D84036" w:rsidR="00EF3489" w:rsidP="00126A3F" w:rsidRDefault="00EF3489" w14:paraId="5263C64D" w14:textId="77777777">
            <w:pPr>
              <w:rPr>
                <w:rFonts w:asciiTheme="minorHAnsi" w:hAnsiTheme="minorHAnsi" w:cstheme="minorHAnsi"/>
              </w:rPr>
            </w:pPr>
          </w:p>
        </w:tc>
        <w:tc>
          <w:tcPr>
            <w:tcW w:w="3834" w:type="dxa"/>
            <w:gridSpan w:val="2"/>
            <w:tcMar/>
          </w:tcPr>
          <w:p w:rsidRPr="00D84036" w:rsidR="00EF3489" w:rsidP="00126A3F" w:rsidRDefault="00EF3489" w14:paraId="1D169130" w14:textId="0937BF0C">
            <w:pPr>
              <w:spacing w:line="259" w:lineRule="auto"/>
              <w:rPr>
                <w:rFonts w:asciiTheme="minorHAnsi" w:hAnsiTheme="minorHAnsi" w:cstheme="minorHAnsi"/>
              </w:rPr>
            </w:pPr>
            <w:r w:rsidRPr="00D84036">
              <w:rPr>
                <w:rFonts w:asciiTheme="minorHAnsi" w:hAnsiTheme="minorHAnsi" w:cstheme="minorHAnsi"/>
              </w:rPr>
              <w:t>Plan – water resistance</w:t>
            </w:r>
          </w:p>
        </w:tc>
        <w:tc>
          <w:tcPr>
            <w:tcW w:w="3834" w:type="dxa"/>
            <w:gridSpan w:val="2"/>
            <w:tcMar/>
          </w:tcPr>
          <w:p w:rsidRPr="00D84036" w:rsidR="00EF3489" w:rsidP="00126A3F" w:rsidRDefault="00EF3489" w14:paraId="23914496" w14:textId="5601E01F">
            <w:pPr>
              <w:pStyle w:val="NormalWeb"/>
              <w:rPr>
                <w:rFonts w:asciiTheme="minorHAnsi" w:hAnsiTheme="minorHAnsi" w:cstheme="minorHAnsi"/>
              </w:rPr>
            </w:pPr>
            <w:r w:rsidRPr="00D84036">
              <w:rPr>
                <w:rFonts w:asciiTheme="minorHAnsi" w:hAnsiTheme="minorHAnsi" w:cstheme="minorHAnsi"/>
              </w:rPr>
              <w:t>Working scientifically − Planning different types</w:t>
            </w:r>
            <w:r w:rsidRPr="00D84036">
              <w:rPr>
                <w:rFonts w:asciiTheme="minorHAnsi" w:hAnsiTheme="minorHAnsi" w:cstheme="minorHAnsi"/>
              </w:rPr>
              <w:br/>
            </w:r>
            <w:r w:rsidRPr="00D84036">
              <w:rPr>
                <w:rFonts w:asciiTheme="minorHAnsi" w:hAnsiTheme="minorHAnsi" w:cstheme="minorHAnsi"/>
              </w:rPr>
              <w:t xml:space="preserve">of scientific enquiries to answer questions, including recognising and controlling variables where necessary. </w:t>
            </w:r>
          </w:p>
        </w:tc>
        <w:tc>
          <w:tcPr>
            <w:tcW w:w="3834" w:type="dxa"/>
            <w:gridSpan w:val="2"/>
            <w:vMerge/>
            <w:tcMar/>
          </w:tcPr>
          <w:p w:rsidRPr="00D84036" w:rsidR="00EF3489" w:rsidP="00126A3F" w:rsidRDefault="00EF3489" w14:paraId="426716FC" w14:textId="2CBC68E3">
            <w:pPr>
              <w:rPr>
                <w:rFonts w:asciiTheme="minorHAnsi" w:hAnsiTheme="minorHAnsi" w:eastAsiaTheme="minorEastAsia" w:cstheme="minorHAnsi"/>
                <w:color w:val="0B0C0C"/>
              </w:rPr>
            </w:pPr>
          </w:p>
        </w:tc>
      </w:tr>
      <w:tr w:rsidRPr="00D84036" w:rsidR="00EF3489" w:rsidTr="736BB444" w14:paraId="52207539" w14:textId="77777777">
        <w:trPr>
          <w:trHeight w:val="360"/>
        </w:trPr>
        <w:tc>
          <w:tcPr>
            <w:tcW w:w="3831" w:type="dxa"/>
            <w:gridSpan w:val="2"/>
            <w:vMerge/>
            <w:tcMar/>
          </w:tcPr>
          <w:p w:rsidRPr="00D84036" w:rsidR="00EF3489" w:rsidP="00126A3F" w:rsidRDefault="00EF3489" w14:paraId="1DD910C0" w14:textId="77777777">
            <w:pPr>
              <w:rPr>
                <w:rFonts w:asciiTheme="minorHAnsi" w:hAnsiTheme="minorHAnsi" w:cstheme="minorHAnsi"/>
              </w:rPr>
            </w:pPr>
          </w:p>
        </w:tc>
        <w:tc>
          <w:tcPr>
            <w:tcW w:w="3834" w:type="dxa"/>
            <w:gridSpan w:val="2"/>
            <w:tcMar/>
          </w:tcPr>
          <w:p w:rsidRPr="00D84036" w:rsidR="00EF3489" w:rsidP="00126A3F" w:rsidRDefault="00EF3489" w14:paraId="63E79382" w14:textId="07CC614C">
            <w:pPr>
              <w:spacing w:line="259" w:lineRule="auto"/>
              <w:rPr>
                <w:rFonts w:asciiTheme="minorHAnsi" w:hAnsiTheme="minorHAnsi" w:cstheme="minorHAnsi"/>
              </w:rPr>
            </w:pPr>
            <w:r w:rsidRPr="00D84036">
              <w:rPr>
                <w:rFonts w:asciiTheme="minorHAnsi" w:hAnsiTheme="minorHAnsi" w:cstheme="minorHAnsi"/>
              </w:rPr>
              <w:t>Investigate – water resistance</w:t>
            </w:r>
          </w:p>
        </w:tc>
        <w:tc>
          <w:tcPr>
            <w:tcW w:w="3834" w:type="dxa"/>
            <w:gridSpan w:val="2"/>
            <w:tcMar/>
          </w:tcPr>
          <w:p w:rsidRPr="00D84036" w:rsidR="00EF3489" w:rsidP="00126A3F" w:rsidRDefault="00EF3489" w14:paraId="1AA39AAC" w14:textId="389D1B7D">
            <w:pPr>
              <w:pStyle w:val="NormalWeb"/>
              <w:rPr>
                <w:rFonts w:asciiTheme="minorHAnsi" w:hAnsiTheme="minorHAnsi" w:cstheme="minorHAnsi"/>
              </w:rPr>
            </w:pPr>
            <w:r w:rsidRPr="00D84036">
              <w:rPr>
                <w:rFonts w:asciiTheme="minorHAnsi" w:hAnsiTheme="minorHAnsi" w:cstheme="minorHAnsi"/>
              </w:rPr>
              <w:t xml:space="preserve">Working scientifically − Taking measurements, using a range of scientific equipment, with increasing accuracy and precision, taking repeat readings when appropriate. </w:t>
            </w:r>
          </w:p>
        </w:tc>
        <w:tc>
          <w:tcPr>
            <w:tcW w:w="3834" w:type="dxa"/>
            <w:gridSpan w:val="2"/>
            <w:vMerge/>
            <w:tcMar/>
          </w:tcPr>
          <w:p w:rsidRPr="00D84036" w:rsidR="00EF3489" w:rsidP="00126A3F" w:rsidRDefault="00EF3489" w14:paraId="195F45A2" w14:textId="76B6929F">
            <w:pPr>
              <w:rPr>
                <w:rFonts w:asciiTheme="minorHAnsi" w:hAnsiTheme="minorHAnsi" w:eastAsiaTheme="minorEastAsia" w:cstheme="minorHAnsi"/>
                <w:color w:val="0B0C0C"/>
              </w:rPr>
            </w:pPr>
          </w:p>
        </w:tc>
      </w:tr>
      <w:tr w:rsidRPr="00D84036" w:rsidR="00EF3489" w:rsidTr="736BB444" w14:paraId="7BC0BC1C" w14:textId="77777777">
        <w:trPr>
          <w:trHeight w:val="360"/>
        </w:trPr>
        <w:tc>
          <w:tcPr>
            <w:tcW w:w="3831" w:type="dxa"/>
            <w:gridSpan w:val="2"/>
            <w:vMerge/>
            <w:tcMar/>
          </w:tcPr>
          <w:p w:rsidRPr="00D84036" w:rsidR="00EF3489" w:rsidP="00126A3F" w:rsidRDefault="00EF3489" w14:paraId="10FBB5AF" w14:textId="77777777">
            <w:pPr>
              <w:rPr>
                <w:rFonts w:asciiTheme="minorHAnsi" w:hAnsiTheme="minorHAnsi" w:cstheme="minorHAnsi"/>
              </w:rPr>
            </w:pPr>
          </w:p>
        </w:tc>
        <w:tc>
          <w:tcPr>
            <w:tcW w:w="3834" w:type="dxa"/>
            <w:gridSpan w:val="2"/>
            <w:tcMar/>
          </w:tcPr>
          <w:p w:rsidRPr="00D84036" w:rsidR="00EF3489" w:rsidP="00126A3F" w:rsidRDefault="00EF3489" w14:paraId="373539E2" w14:textId="14988A30">
            <w:pPr>
              <w:spacing w:line="259" w:lineRule="auto"/>
              <w:rPr>
                <w:rFonts w:asciiTheme="minorHAnsi" w:hAnsiTheme="minorHAnsi" w:cstheme="minorHAnsi"/>
              </w:rPr>
            </w:pPr>
            <w:r w:rsidRPr="00D84036">
              <w:rPr>
                <w:rFonts w:asciiTheme="minorHAnsi" w:hAnsiTheme="minorHAnsi" w:cstheme="minorHAnsi"/>
              </w:rPr>
              <w:t>Explore gravity</w:t>
            </w:r>
          </w:p>
        </w:tc>
        <w:tc>
          <w:tcPr>
            <w:tcW w:w="3834" w:type="dxa"/>
            <w:gridSpan w:val="2"/>
            <w:tcMar/>
          </w:tcPr>
          <w:p w:rsidRPr="00D84036" w:rsidR="00EF3489" w:rsidP="00126A3F" w:rsidRDefault="00EF3489" w14:paraId="5D342196" w14:textId="5842D3D4">
            <w:pPr>
              <w:pStyle w:val="NormalWeb"/>
              <w:rPr>
                <w:rFonts w:asciiTheme="minorHAnsi" w:hAnsiTheme="minorHAnsi" w:cstheme="minorHAnsi"/>
              </w:rPr>
            </w:pPr>
            <w:r w:rsidRPr="00D84036">
              <w:rPr>
                <w:rFonts w:asciiTheme="minorHAnsi" w:hAnsiTheme="minorHAnsi" w:cstheme="minorHAnsi"/>
              </w:rPr>
              <w:t>Working scientifically − Identifying scientific evidence that has been used to support or refute ideas or arguments.</w:t>
            </w:r>
          </w:p>
        </w:tc>
        <w:tc>
          <w:tcPr>
            <w:tcW w:w="3834" w:type="dxa"/>
            <w:gridSpan w:val="2"/>
            <w:vMerge/>
            <w:tcMar/>
          </w:tcPr>
          <w:p w:rsidRPr="00D84036" w:rsidR="00EF3489" w:rsidP="00126A3F" w:rsidRDefault="00EF3489" w14:paraId="05A33869" w14:textId="161A8089">
            <w:pPr>
              <w:rPr>
                <w:rFonts w:asciiTheme="minorHAnsi" w:hAnsiTheme="minorHAnsi" w:eastAsiaTheme="minorEastAsia" w:cstheme="minorHAnsi"/>
                <w:color w:val="0B0C0C"/>
              </w:rPr>
            </w:pPr>
          </w:p>
        </w:tc>
      </w:tr>
      <w:tr w:rsidRPr="00D84036" w:rsidR="00EF3489" w:rsidTr="736BB444" w14:paraId="2359D74B" w14:textId="77777777">
        <w:trPr>
          <w:trHeight w:val="360"/>
        </w:trPr>
        <w:tc>
          <w:tcPr>
            <w:tcW w:w="3831" w:type="dxa"/>
            <w:gridSpan w:val="2"/>
            <w:vMerge/>
            <w:tcMar/>
          </w:tcPr>
          <w:p w:rsidRPr="00D84036" w:rsidR="00EF3489" w:rsidP="00126A3F" w:rsidRDefault="00EF3489" w14:paraId="693F5E71" w14:textId="77777777">
            <w:pPr>
              <w:rPr>
                <w:rFonts w:asciiTheme="minorHAnsi" w:hAnsiTheme="minorHAnsi" w:cstheme="minorHAnsi"/>
              </w:rPr>
            </w:pPr>
          </w:p>
        </w:tc>
        <w:tc>
          <w:tcPr>
            <w:tcW w:w="3834" w:type="dxa"/>
            <w:gridSpan w:val="2"/>
            <w:tcMar/>
          </w:tcPr>
          <w:p w:rsidRPr="00D84036" w:rsidR="00EF3489" w:rsidP="00126A3F" w:rsidRDefault="00EF3489" w14:paraId="4FD253D7" w14:textId="36B8FC4E">
            <w:pPr>
              <w:spacing w:line="259" w:lineRule="auto"/>
              <w:rPr>
                <w:rFonts w:asciiTheme="minorHAnsi" w:hAnsiTheme="minorHAnsi" w:cstheme="minorHAnsi"/>
              </w:rPr>
            </w:pPr>
            <w:r w:rsidRPr="00D84036">
              <w:rPr>
                <w:rFonts w:asciiTheme="minorHAnsi" w:hAnsiTheme="minorHAnsi" w:cstheme="minorHAnsi"/>
              </w:rPr>
              <w:t>Use small forces for greater effects</w:t>
            </w:r>
          </w:p>
        </w:tc>
        <w:tc>
          <w:tcPr>
            <w:tcW w:w="3834" w:type="dxa"/>
            <w:gridSpan w:val="2"/>
            <w:tcMar/>
          </w:tcPr>
          <w:p w:rsidRPr="00D84036" w:rsidR="00EF3489" w:rsidP="00126A3F" w:rsidRDefault="00EF3489" w14:paraId="4658B8AD" w14:textId="3C9BA5B9">
            <w:pPr>
              <w:pStyle w:val="NormalWeb"/>
              <w:rPr>
                <w:rFonts w:asciiTheme="minorHAnsi" w:hAnsiTheme="minorHAnsi" w:cstheme="minorHAnsi"/>
              </w:rPr>
            </w:pPr>
            <w:r w:rsidRPr="00D84036">
              <w:rPr>
                <w:rFonts w:asciiTheme="minorHAnsi" w:hAnsiTheme="minorHAnsi" w:cstheme="minorHAnsi"/>
              </w:rPr>
              <w:t xml:space="preserve">Working scientifically − Recognise which secondary sources will be most useful to research their ideas (non-statutory). </w:t>
            </w:r>
          </w:p>
        </w:tc>
        <w:tc>
          <w:tcPr>
            <w:tcW w:w="3834" w:type="dxa"/>
            <w:gridSpan w:val="2"/>
            <w:vMerge/>
            <w:tcMar/>
          </w:tcPr>
          <w:p w:rsidRPr="00D84036" w:rsidR="00EF3489" w:rsidP="00126A3F" w:rsidRDefault="00EF3489" w14:paraId="1BF9A0C3" w14:textId="509C0630">
            <w:pPr>
              <w:rPr>
                <w:rFonts w:asciiTheme="minorHAnsi" w:hAnsiTheme="minorHAnsi" w:eastAsiaTheme="minorEastAsia" w:cstheme="minorHAnsi"/>
                <w:color w:val="0B0C0C"/>
              </w:rPr>
            </w:pPr>
          </w:p>
        </w:tc>
      </w:tr>
      <w:tr w:rsidRPr="00D84036" w:rsidR="00EF3489" w:rsidTr="736BB444" w14:paraId="37AD8B50" w14:textId="77777777">
        <w:trPr>
          <w:trHeight w:val="360"/>
        </w:trPr>
        <w:tc>
          <w:tcPr>
            <w:tcW w:w="3831" w:type="dxa"/>
            <w:gridSpan w:val="2"/>
            <w:vMerge w:val="restart"/>
            <w:tcMar/>
          </w:tcPr>
          <w:p w:rsidRPr="00D84036" w:rsidR="00EF3489" w:rsidP="00126A3F" w:rsidRDefault="00EF3489" w14:paraId="424A9226" w14:textId="68C4243C">
            <w:pPr>
              <w:spacing w:line="259" w:lineRule="auto"/>
              <w:rPr>
                <w:rFonts w:asciiTheme="minorHAnsi" w:hAnsiTheme="minorHAnsi" w:cstheme="minorHAnsi"/>
              </w:rPr>
            </w:pPr>
            <w:r w:rsidRPr="00D84036">
              <w:rPr>
                <w:rFonts w:asciiTheme="minorHAnsi" w:hAnsiTheme="minorHAnsi" w:cstheme="minorHAnsi"/>
              </w:rPr>
              <w:t>Space</w:t>
            </w:r>
          </w:p>
          <w:p w:rsidRPr="00D84036" w:rsidR="00EF3489" w:rsidP="00126A3F" w:rsidRDefault="00EF3489" w14:paraId="643EC1C8" w14:textId="3253EE0B">
            <w:pPr>
              <w:spacing w:line="259" w:lineRule="auto"/>
              <w:rPr>
                <w:rFonts w:asciiTheme="minorHAnsi" w:hAnsiTheme="minorHAnsi" w:cstheme="minorHAnsi"/>
              </w:rPr>
            </w:pPr>
            <w:r w:rsidRPr="00D84036">
              <w:rPr>
                <w:rFonts w:asciiTheme="minorHAnsi" w:hAnsiTheme="minorHAnsi" w:cstheme="minorHAnsi"/>
              </w:rPr>
              <w:t>(Physics)</w:t>
            </w:r>
          </w:p>
        </w:tc>
        <w:tc>
          <w:tcPr>
            <w:tcW w:w="3834" w:type="dxa"/>
            <w:gridSpan w:val="2"/>
            <w:tcMar/>
          </w:tcPr>
          <w:p w:rsidRPr="00D84036" w:rsidR="00EF3489" w:rsidP="00126A3F" w:rsidRDefault="00EF3489" w14:paraId="569D10D6" w14:textId="7C390C43">
            <w:pPr>
              <w:rPr>
                <w:rFonts w:asciiTheme="minorHAnsi" w:hAnsiTheme="minorHAnsi" w:cstheme="minorHAnsi"/>
              </w:rPr>
            </w:pPr>
            <w:r w:rsidRPr="00D84036">
              <w:rPr>
                <w:rFonts w:asciiTheme="minorHAnsi" w:hAnsiTheme="minorHAnsi" w:cstheme="minorHAnsi"/>
              </w:rPr>
              <w:t>The Solar System</w:t>
            </w:r>
          </w:p>
        </w:tc>
        <w:tc>
          <w:tcPr>
            <w:tcW w:w="3834" w:type="dxa"/>
            <w:gridSpan w:val="2"/>
            <w:tcMar/>
          </w:tcPr>
          <w:p w:rsidRPr="00D84036" w:rsidR="00EF3489" w:rsidP="00126A3F" w:rsidRDefault="00EF3489" w14:paraId="629BD342" w14:textId="61D74E88">
            <w:pPr>
              <w:pStyle w:val="NormalWeb"/>
              <w:rPr>
                <w:rFonts w:asciiTheme="minorHAnsi" w:hAnsiTheme="minorHAnsi" w:cstheme="minorHAnsi"/>
              </w:rPr>
            </w:pPr>
            <w:r w:rsidRPr="00D84036">
              <w:rPr>
                <w:rFonts w:asciiTheme="minorHAnsi" w:hAnsiTheme="minorHAnsi" w:cstheme="minorHAnsi"/>
              </w:rPr>
              <w:t xml:space="preserve">Working scientifically − Identifying scientific evidence that has been used to support or refute ideas or arguments. </w:t>
            </w:r>
          </w:p>
        </w:tc>
        <w:tc>
          <w:tcPr>
            <w:tcW w:w="3834" w:type="dxa"/>
            <w:gridSpan w:val="2"/>
            <w:vMerge w:val="restart"/>
            <w:tcMar/>
          </w:tcPr>
          <w:p w:rsidR="003E6F7F" w:rsidP="003E6F7F" w:rsidRDefault="00267D36" w14:paraId="5FF01245" w14:textId="77777777">
            <w:pPr>
              <w:pStyle w:val="NormalWeb"/>
              <w:numPr>
                <w:ilvl w:val="0"/>
                <w:numId w:val="7"/>
              </w:numPr>
              <w:spacing w:before="0" w:beforeAutospacing="0" w:after="0" w:afterAutospacing="0"/>
              <w:rPr>
                <w:rFonts w:asciiTheme="minorHAnsi" w:hAnsiTheme="minorHAnsi" w:cstheme="minorHAnsi"/>
              </w:rPr>
            </w:pPr>
            <w:r w:rsidRPr="00D84036">
              <w:rPr>
                <w:rFonts w:asciiTheme="minorHAnsi" w:hAnsiTheme="minorHAnsi" w:cstheme="minorHAnsi"/>
              </w:rPr>
              <w:t>describe the movement of the Earth, and other planets, relative to the Sun in the solar system</w:t>
            </w:r>
            <w:r w:rsidR="003E6F7F">
              <w:rPr>
                <w:rFonts w:asciiTheme="minorHAnsi" w:hAnsiTheme="minorHAnsi" w:cstheme="minorHAnsi"/>
              </w:rPr>
              <w:t>.</w:t>
            </w:r>
          </w:p>
          <w:p w:rsidR="003E6F7F" w:rsidP="003E6F7F" w:rsidRDefault="003E6F7F" w14:paraId="661EDE70" w14:textId="77777777">
            <w:pPr>
              <w:pStyle w:val="NormalWeb"/>
              <w:spacing w:before="0" w:beforeAutospacing="0" w:after="0" w:afterAutospacing="0"/>
              <w:ind w:left="720"/>
              <w:rPr>
                <w:rFonts w:asciiTheme="minorHAnsi" w:hAnsiTheme="minorHAnsi" w:cstheme="minorHAnsi"/>
              </w:rPr>
            </w:pPr>
          </w:p>
          <w:p w:rsidR="003E6F7F" w:rsidP="003E6F7F" w:rsidRDefault="003E6F7F" w14:paraId="06284EDA" w14:textId="77777777">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d</w:t>
            </w:r>
            <w:r w:rsidRPr="003E6F7F" w:rsidR="00267D36">
              <w:rPr>
                <w:rFonts w:asciiTheme="minorHAnsi" w:hAnsiTheme="minorHAnsi" w:cstheme="minorHAnsi"/>
              </w:rPr>
              <w:t xml:space="preserve">escribe the movement of the Moon relative to the Earth </w:t>
            </w:r>
            <w:r>
              <w:rPr>
                <w:rFonts w:asciiTheme="minorHAnsi" w:hAnsiTheme="minorHAnsi" w:cstheme="minorHAnsi"/>
              </w:rPr>
              <w:t>.</w:t>
            </w:r>
          </w:p>
          <w:p w:rsidR="003E6F7F" w:rsidP="003E6F7F" w:rsidRDefault="003E6F7F" w14:paraId="5365C65A" w14:textId="77777777">
            <w:pPr>
              <w:pStyle w:val="ListParagraph"/>
              <w:rPr>
                <w:rFonts w:asciiTheme="minorHAnsi" w:hAnsiTheme="minorHAnsi" w:cstheme="minorHAnsi"/>
              </w:rPr>
            </w:pPr>
          </w:p>
          <w:p w:rsidR="003E6F7F" w:rsidP="003E6F7F" w:rsidRDefault="00267D36" w14:paraId="6DA5EF7A" w14:textId="77777777">
            <w:pPr>
              <w:pStyle w:val="NormalWeb"/>
              <w:numPr>
                <w:ilvl w:val="0"/>
                <w:numId w:val="7"/>
              </w:numPr>
              <w:spacing w:before="0" w:beforeAutospacing="0" w:after="0" w:afterAutospacing="0"/>
              <w:rPr>
                <w:rFonts w:asciiTheme="minorHAnsi" w:hAnsiTheme="minorHAnsi" w:cstheme="minorHAnsi"/>
              </w:rPr>
            </w:pPr>
            <w:r w:rsidRPr="003E6F7F">
              <w:rPr>
                <w:rFonts w:asciiTheme="minorHAnsi" w:hAnsiTheme="minorHAnsi" w:cstheme="minorHAnsi"/>
              </w:rPr>
              <w:t>describe the Sun, Earth and Moon as approximately spherical bodies</w:t>
            </w:r>
            <w:r w:rsidR="003E6F7F">
              <w:rPr>
                <w:rFonts w:asciiTheme="minorHAnsi" w:hAnsiTheme="minorHAnsi" w:cstheme="minorHAnsi"/>
              </w:rPr>
              <w:t>.</w:t>
            </w:r>
          </w:p>
          <w:p w:rsidR="003E6F7F" w:rsidP="003E6F7F" w:rsidRDefault="003E6F7F" w14:paraId="11E11083" w14:textId="77777777">
            <w:pPr>
              <w:pStyle w:val="ListParagraph"/>
              <w:rPr>
                <w:rFonts w:asciiTheme="minorHAnsi" w:hAnsiTheme="minorHAnsi" w:cstheme="minorHAnsi"/>
              </w:rPr>
            </w:pPr>
          </w:p>
          <w:p w:rsidRPr="003E6F7F" w:rsidR="00267D36" w:rsidP="003E6F7F" w:rsidRDefault="00267D36" w14:paraId="79260C89" w14:textId="2D1A867B">
            <w:pPr>
              <w:pStyle w:val="NormalWeb"/>
              <w:numPr>
                <w:ilvl w:val="0"/>
                <w:numId w:val="7"/>
              </w:numPr>
              <w:spacing w:before="0" w:beforeAutospacing="0" w:after="0" w:afterAutospacing="0"/>
              <w:rPr>
                <w:rFonts w:asciiTheme="minorHAnsi" w:hAnsiTheme="minorHAnsi" w:cstheme="minorHAnsi"/>
              </w:rPr>
            </w:pPr>
            <w:r w:rsidRPr="003E6F7F">
              <w:rPr>
                <w:rFonts w:asciiTheme="minorHAnsi" w:hAnsiTheme="minorHAnsi" w:cstheme="minorHAnsi"/>
              </w:rPr>
              <w:t xml:space="preserve">use the idea of the Earth’s rotation to explain day and night and the apparent movement of the sun across the sky. </w:t>
            </w:r>
          </w:p>
          <w:p w:rsidRPr="00D84036" w:rsidR="00EF3489" w:rsidP="00126A3F" w:rsidRDefault="00EF3489" w14:paraId="0F046BF0" w14:textId="4BC3C775">
            <w:pPr>
              <w:rPr>
                <w:rFonts w:asciiTheme="minorHAnsi" w:hAnsiTheme="minorHAnsi" w:eastAsiaTheme="minorEastAsia" w:cstheme="minorHAnsi"/>
              </w:rPr>
            </w:pPr>
          </w:p>
        </w:tc>
      </w:tr>
      <w:tr w:rsidRPr="00D84036" w:rsidR="00EF3489" w:rsidTr="736BB444" w14:paraId="00490F39" w14:textId="77777777">
        <w:trPr>
          <w:trHeight w:val="360"/>
        </w:trPr>
        <w:tc>
          <w:tcPr>
            <w:tcW w:w="3831" w:type="dxa"/>
            <w:gridSpan w:val="2"/>
            <w:vMerge/>
            <w:tcMar/>
          </w:tcPr>
          <w:p w:rsidRPr="00D84036" w:rsidR="00EF3489" w:rsidP="00126A3F" w:rsidRDefault="00EF3489" w14:paraId="4E72FF54" w14:textId="77777777">
            <w:pPr>
              <w:rPr>
                <w:rFonts w:asciiTheme="minorHAnsi" w:hAnsiTheme="minorHAnsi" w:cstheme="minorHAnsi"/>
              </w:rPr>
            </w:pPr>
          </w:p>
        </w:tc>
        <w:tc>
          <w:tcPr>
            <w:tcW w:w="3834" w:type="dxa"/>
            <w:gridSpan w:val="2"/>
            <w:tcMar/>
          </w:tcPr>
          <w:p w:rsidRPr="00D84036" w:rsidR="00EF3489" w:rsidP="00126A3F" w:rsidRDefault="00EF3489" w14:paraId="2CBA1D3F" w14:textId="00579AB6">
            <w:pPr>
              <w:rPr>
                <w:rFonts w:asciiTheme="minorHAnsi" w:hAnsiTheme="minorHAnsi" w:cstheme="minorHAnsi"/>
              </w:rPr>
            </w:pPr>
            <w:r w:rsidRPr="00D84036">
              <w:rPr>
                <w:rFonts w:asciiTheme="minorHAnsi" w:hAnsiTheme="minorHAnsi" w:cstheme="minorHAnsi"/>
              </w:rPr>
              <w:t>The planets</w:t>
            </w:r>
          </w:p>
        </w:tc>
        <w:tc>
          <w:tcPr>
            <w:tcW w:w="3834" w:type="dxa"/>
            <w:gridSpan w:val="2"/>
            <w:tcMar/>
          </w:tcPr>
          <w:p w:rsidRPr="00D84036" w:rsidR="00EF3489" w:rsidP="00126A3F" w:rsidRDefault="00EF3489" w14:paraId="7B00CAA8" w14:textId="798B5635">
            <w:pPr>
              <w:rPr>
                <w:rFonts w:asciiTheme="minorHAnsi" w:hAnsiTheme="minorHAnsi" w:cstheme="minorHAnsi"/>
              </w:rPr>
            </w:pPr>
            <w:r w:rsidRPr="00D84036">
              <w:rPr>
                <w:rFonts w:asciiTheme="minorHAnsi" w:hAnsiTheme="minorHAnsi" w:cstheme="minorHAnsi"/>
              </w:rPr>
              <w:t>Working scientifically – Use relevant scientific language and illustrations to discuss, communicate and justify their scientific ideas and should talk about how scientific ideas have developed over time (non-statutory).</w:t>
            </w:r>
          </w:p>
        </w:tc>
        <w:tc>
          <w:tcPr>
            <w:tcW w:w="3834" w:type="dxa"/>
            <w:gridSpan w:val="2"/>
            <w:vMerge/>
            <w:tcMar/>
          </w:tcPr>
          <w:p w:rsidRPr="00D84036" w:rsidR="00EF3489" w:rsidP="00126A3F" w:rsidRDefault="00EF3489" w14:paraId="686B87E3" w14:textId="77777777">
            <w:pPr>
              <w:rPr>
                <w:rFonts w:asciiTheme="minorHAnsi" w:hAnsiTheme="minorHAnsi" w:cstheme="minorHAnsi"/>
              </w:rPr>
            </w:pPr>
          </w:p>
        </w:tc>
      </w:tr>
      <w:tr w:rsidRPr="00D84036" w:rsidR="00EF3489" w:rsidTr="736BB444" w14:paraId="1B6DC9FB" w14:textId="77777777">
        <w:trPr>
          <w:trHeight w:val="360"/>
        </w:trPr>
        <w:tc>
          <w:tcPr>
            <w:tcW w:w="3831" w:type="dxa"/>
            <w:gridSpan w:val="2"/>
            <w:vMerge/>
            <w:tcMar/>
          </w:tcPr>
          <w:p w:rsidRPr="00D84036" w:rsidR="00EF3489" w:rsidP="00126A3F" w:rsidRDefault="00EF3489" w14:paraId="1A2EBAA3" w14:textId="77777777">
            <w:pPr>
              <w:rPr>
                <w:rFonts w:asciiTheme="minorHAnsi" w:hAnsiTheme="minorHAnsi" w:cstheme="minorHAnsi"/>
              </w:rPr>
            </w:pPr>
          </w:p>
        </w:tc>
        <w:tc>
          <w:tcPr>
            <w:tcW w:w="3834" w:type="dxa"/>
            <w:gridSpan w:val="2"/>
            <w:tcMar/>
          </w:tcPr>
          <w:p w:rsidRPr="00D84036" w:rsidR="00EF3489" w:rsidP="00126A3F" w:rsidRDefault="00EF3489" w14:paraId="0DBAB5FE" w14:textId="6775CCA4">
            <w:pPr>
              <w:rPr>
                <w:rFonts w:asciiTheme="minorHAnsi" w:hAnsiTheme="minorHAnsi" w:cstheme="minorHAnsi"/>
              </w:rPr>
            </w:pPr>
            <w:r w:rsidRPr="00D84036">
              <w:rPr>
                <w:rFonts w:asciiTheme="minorHAnsi" w:hAnsiTheme="minorHAnsi" w:cstheme="minorHAnsi"/>
              </w:rPr>
              <w:t>Modelling</w:t>
            </w:r>
          </w:p>
        </w:tc>
        <w:tc>
          <w:tcPr>
            <w:tcW w:w="3834" w:type="dxa"/>
            <w:gridSpan w:val="2"/>
            <w:tcMar/>
          </w:tcPr>
          <w:p w:rsidRPr="00D84036" w:rsidR="00EF3489" w:rsidP="00126A3F" w:rsidRDefault="00EF3489" w14:paraId="4EE47C48" w14:textId="30894ECE">
            <w:pPr>
              <w:pStyle w:val="NormalWeb"/>
              <w:rPr>
                <w:rFonts w:asciiTheme="minorHAnsi" w:hAnsiTheme="minorHAnsi" w:cstheme="minorHAnsi"/>
              </w:rPr>
            </w:pPr>
            <w:r w:rsidRPr="00D84036">
              <w:rPr>
                <w:rFonts w:asciiTheme="minorHAnsi" w:hAnsiTheme="minorHAnsi" w:cstheme="minorHAnsi"/>
              </w:rPr>
              <w:t>Working scientifically − Reporting on findings from enquiries, including oral and written explanations, displays or presentations of results and conclusions.</w:t>
            </w:r>
          </w:p>
        </w:tc>
        <w:tc>
          <w:tcPr>
            <w:tcW w:w="3834" w:type="dxa"/>
            <w:gridSpan w:val="2"/>
            <w:vMerge/>
            <w:tcMar/>
          </w:tcPr>
          <w:p w:rsidRPr="00D84036" w:rsidR="00EF3489" w:rsidP="00126A3F" w:rsidRDefault="00EF3489" w14:paraId="2E80BA09" w14:textId="77777777">
            <w:pPr>
              <w:rPr>
                <w:rFonts w:asciiTheme="minorHAnsi" w:hAnsiTheme="minorHAnsi" w:cstheme="minorHAnsi"/>
              </w:rPr>
            </w:pPr>
          </w:p>
        </w:tc>
      </w:tr>
      <w:tr w:rsidRPr="00D84036" w:rsidR="00EF3489" w:rsidTr="736BB444" w14:paraId="63C329C0" w14:textId="77777777">
        <w:trPr>
          <w:trHeight w:val="360"/>
        </w:trPr>
        <w:tc>
          <w:tcPr>
            <w:tcW w:w="3831" w:type="dxa"/>
            <w:gridSpan w:val="2"/>
            <w:vMerge/>
            <w:tcMar/>
          </w:tcPr>
          <w:p w:rsidRPr="00D84036" w:rsidR="00EF3489" w:rsidP="00126A3F" w:rsidRDefault="00EF3489" w14:paraId="55BAFCD8" w14:textId="77777777">
            <w:pPr>
              <w:rPr>
                <w:rFonts w:asciiTheme="minorHAnsi" w:hAnsiTheme="minorHAnsi" w:cstheme="minorHAnsi"/>
              </w:rPr>
            </w:pPr>
          </w:p>
        </w:tc>
        <w:tc>
          <w:tcPr>
            <w:tcW w:w="3834" w:type="dxa"/>
            <w:gridSpan w:val="2"/>
            <w:tcMar/>
          </w:tcPr>
          <w:p w:rsidRPr="00D84036" w:rsidR="00EF3489" w:rsidP="00126A3F" w:rsidRDefault="00EF3489" w14:paraId="0182D206" w14:textId="2D71DF58">
            <w:pPr>
              <w:rPr>
                <w:rFonts w:asciiTheme="minorHAnsi" w:hAnsiTheme="minorHAnsi" w:cstheme="minorHAnsi"/>
              </w:rPr>
            </w:pPr>
            <w:r w:rsidRPr="00D84036">
              <w:rPr>
                <w:rFonts w:asciiTheme="minorHAnsi" w:hAnsiTheme="minorHAnsi" w:cstheme="minorHAnsi"/>
              </w:rPr>
              <w:t>Motion of the Earth and planets</w:t>
            </w:r>
          </w:p>
        </w:tc>
        <w:tc>
          <w:tcPr>
            <w:tcW w:w="3834" w:type="dxa"/>
            <w:gridSpan w:val="2"/>
            <w:tcMar/>
          </w:tcPr>
          <w:p w:rsidRPr="00D84036" w:rsidR="00EF3489" w:rsidP="00126A3F" w:rsidRDefault="00EF3489" w14:paraId="12BFE4B5" w14:textId="0E4A8FE3">
            <w:pPr>
              <w:pStyle w:val="NormalWeb"/>
              <w:rPr>
                <w:rFonts w:asciiTheme="minorHAnsi" w:hAnsiTheme="minorHAnsi" w:cstheme="minorHAnsi"/>
              </w:rPr>
            </w:pPr>
            <w:r w:rsidRPr="00D84036">
              <w:rPr>
                <w:rFonts w:asciiTheme="minorHAnsi" w:hAnsiTheme="minorHAnsi" w:cstheme="minorHAnsi"/>
              </w:rPr>
              <w:t>Working scientifically − Recording data and results of increasing complexity using scientific diagrams and labels, classification keys, tables, scatter graphs, bar and line graphs</w:t>
            </w:r>
          </w:p>
        </w:tc>
        <w:tc>
          <w:tcPr>
            <w:tcW w:w="3834" w:type="dxa"/>
            <w:gridSpan w:val="2"/>
            <w:vMerge/>
            <w:tcMar/>
          </w:tcPr>
          <w:p w:rsidRPr="00D84036" w:rsidR="00EF3489" w:rsidP="00126A3F" w:rsidRDefault="00EF3489" w14:paraId="66B5B3E4" w14:textId="77777777">
            <w:pPr>
              <w:rPr>
                <w:rFonts w:asciiTheme="minorHAnsi" w:hAnsiTheme="minorHAnsi" w:cstheme="minorHAnsi"/>
              </w:rPr>
            </w:pPr>
          </w:p>
        </w:tc>
      </w:tr>
      <w:tr w:rsidRPr="00D84036" w:rsidR="00EF3489" w:rsidTr="736BB444" w14:paraId="1DCBFA62" w14:textId="77777777">
        <w:trPr>
          <w:trHeight w:val="360"/>
        </w:trPr>
        <w:tc>
          <w:tcPr>
            <w:tcW w:w="3831" w:type="dxa"/>
            <w:gridSpan w:val="2"/>
            <w:vMerge/>
            <w:tcMar/>
          </w:tcPr>
          <w:p w:rsidRPr="00D84036" w:rsidR="00EF3489" w:rsidP="00126A3F" w:rsidRDefault="00EF3489" w14:paraId="16EA0A52" w14:textId="77777777">
            <w:pPr>
              <w:rPr>
                <w:rFonts w:asciiTheme="minorHAnsi" w:hAnsiTheme="minorHAnsi" w:cstheme="minorHAnsi"/>
              </w:rPr>
            </w:pPr>
          </w:p>
        </w:tc>
        <w:tc>
          <w:tcPr>
            <w:tcW w:w="3834" w:type="dxa"/>
            <w:gridSpan w:val="2"/>
            <w:tcMar/>
          </w:tcPr>
          <w:p w:rsidRPr="00D84036" w:rsidR="00EF3489" w:rsidP="00126A3F" w:rsidRDefault="00EF3489" w14:paraId="2B9AA616" w14:textId="63187055">
            <w:pPr>
              <w:rPr>
                <w:rFonts w:asciiTheme="minorHAnsi" w:hAnsiTheme="minorHAnsi" w:cstheme="minorHAnsi"/>
              </w:rPr>
            </w:pPr>
            <w:r w:rsidRPr="00D84036">
              <w:rPr>
                <w:rFonts w:asciiTheme="minorHAnsi" w:hAnsiTheme="minorHAnsi" w:cstheme="minorHAnsi"/>
              </w:rPr>
              <w:t>The Solar System – ideas over time</w:t>
            </w:r>
          </w:p>
        </w:tc>
        <w:tc>
          <w:tcPr>
            <w:tcW w:w="3834" w:type="dxa"/>
            <w:gridSpan w:val="2"/>
            <w:tcMar/>
          </w:tcPr>
          <w:p w:rsidRPr="00D84036" w:rsidR="00EF3489" w:rsidP="00126A3F" w:rsidRDefault="00EF3489" w14:paraId="66E2599B" w14:textId="2DE39BAF">
            <w:pPr>
              <w:pStyle w:val="NormalWeb"/>
              <w:rPr>
                <w:rFonts w:asciiTheme="minorHAnsi" w:hAnsiTheme="minorHAnsi" w:cstheme="minorHAnsi"/>
              </w:rPr>
            </w:pPr>
            <w:r w:rsidRPr="00D84036">
              <w:rPr>
                <w:rFonts w:asciiTheme="minorHAnsi" w:hAnsiTheme="minorHAnsi" w:cstheme="minorHAnsi"/>
              </w:rPr>
              <w:t>Working scientifically − Reporting and presenting findings from enquiries, including conclusions, causal relationships and explanations of and a degree of trust in results, in oral and written forms such as displays and other presentations.</w:t>
            </w:r>
          </w:p>
        </w:tc>
        <w:tc>
          <w:tcPr>
            <w:tcW w:w="3834" w:type="dxa"/>
            <w:gridSpan w:val="2"/>
            <w:vMerge/>
            <w:tcMar/>
          </w:tcPr>
          <w:p w:rsidRPr="00D84036" w:rsidR="00EF3489" w:rsidP="00126A3F" w:rsidRDefault="00EF3489" w14:paraId="14947151" w14:textId="77777777">
            <w:pPr>
              <w:rPr>
                <w:rFonts w:asciiTheme="minorHAnsi" w:hAnsiTheme="minorHAnsi" w:cstheme="minorHAnsi"/>
              </w:rPr>
            </w:pPr>
          </w:p>
        </w:tc>
      </w:tr>
      <w:tr w:rsidRPr="00D84036" w:rsidR="00EF3489" w:rsidTr="736BB444" w14:paraId="76BE6317" w14:textId="77777777">
        <w:trPr>
          <w:trHeight w:val="360"/>
        </w:trPr>
        <w:tc>
          <w:tcPr>
            <w:tcW w:w="3831" w:type="dxa"/>
            <w:gridSpan w:val="2"/>
            <w:vMerge/>
            <w:tcMar/>
          </w:tcPr>
          <w:p w:rsidRPr="00D84036" w:rsidR="00EF3489" w:rsidP="00126A3F" w:rsidRDefault="00EF3489" w14:paraId="1453FDCC" w14:textId="77777777">
            <w:pPr>
              <w:rPr>
                <w:rFonts w:asciiTheme="minorHAnsi" w:hAnsiTheme="minorHAnsi" w:cstheme="minorHAnsi"/>
              </w:rPr>
            </w:pPr>
          </w:p>
        </w:tc>
        <w:tc>
          <w:tcPr>
            <w:tcW w:w="3834" w:type="dxa"/>
            <w:gridSpan w:val="2"/>
            <w:tcMar/>
          </w:tcPr>
          <w:p w:rsidRPr="00D84036" w:rsidR="00EF3489" w:rsidP="00126A3F" w:rsidRDefault="00EF3489" w14:paraId="753C2823" w14:textId="33AA95DA">
            <w:pPr>
              <w:rPr>
                <w:rFonts w:asciiTheme="minorHAnsi" w:hAnsiTheme="minorHAnsi" w:cstheme="minorHAnsi"/>
              </w:rPr>
            </w:pPr>
            <w:r w:rsidRPr="00D84036">
              <w:rPr>
                <w:rFonts w:asciiTheme="minorHAnsi" w:hAnsiTheme="minorHAnsi" w:cstheme="minorHAnsi"/>
              </w:rPr>
              <w:t>Planet Earth</w:t>
            </w:r>
          </w:p>
        </w:tc>
        <w:tc>
          <w:tcPr>
            <w:tcW w:w="3834" w:type="dxa"/>
            <w:gridSpan w:val="2"/>
            <w:tcMar/>
          </w:tcPr>
          <w:p w:rsidRPr="00D84036" w:rsidR="00EF3489" w:rsidP="00126A3F" w:rsidRDefault="00EF3489" w14:paraId="1FDCCD4A" w14:textId="07A53386">
            <w:pPr>
              <w:pStyle w:val="NormalWeb"/>
              <w:rPr>
                <w:rFonts w:asciiTheme="minorHAnsi" w:hAnsiTheme="minorHAnsi" w:cstheme="minorHAnsi"/>
              </w:rPr>
            </w:pPr>
            <w:r w:rsidRPr="00D84036">
              <w:rPr>
                <w:rFonts w:asciiTheme="minorHAnsi" w:hAnsiTheme="minorHAnsi" w:cstheme="minorHAnsi"/>
              </w:rPr>
              <w:t>Working scientifically − Identifying scientific evidence that has been used to support or refute ideas or arguments.</w:t>
            </w:r>
          </w:p>
        </w:tc>
        <w:tc>
          <w:tcPr>
            <w:tcW w:w="3834" w:type="dxa"/>
            <w:gridSpan w:val="2"/>
            <w:vMerge/>
            <w:tcMar/>
          </w:tcPr>
          <w:p w:rsidRPr="00D84036" w:rsidR="00EF3489" w:rsidP="00126A3F" w:rsidRDefault="00EF3489" w14:paraId="74BC4C0C" w14:textId="77777777">
            <w:pPr>
              <w:rPr>
                <w:rFonts w:asciiTheme="minorHAnsi" w:hAnsiTheme="minorHAnsi" w:cstheme="minorHAnsi"/>
              </w:rPr>
            </w:pPr>
          </w:p>
        </w:tc>
      </w:tr>
      <w:tr w:rsidRPr="00D84036" w:rsidR="00EF3489" w:rsidTr="736BB444" w14:paraId="7A560A22" w14:textId="77777777">
        <w:trPr>
          <w:trHeight w:val="360"/>
        </w:trPr>
        <w:tc>
          <w:tcPr>
            <w:tcW w:w="3831" w:type="dxa"/>
            <w:gridSpan w:val="2"/>
            <w:vMerge/>
            <w:tcMar/>
          </w:tcPr>
          <w:p w:rsidRPr="00D84036" w:rsidR="00EF3489" w:rsidP="00126A3F" w:rsidRDefault="00EF3489" w14:paraId="2F6A7B45" w14:textId="77777777">
            <w:pPr>
              <w:rPr>
                <w:rFonts w:asciiTheme="minorHAnsi" w:hAnsiTheme="minorHAnsi" w:cstheme="minorHAnsi"/>
              </w:rPr>
            </w:pPr>
          </w:p>
        </w:tc>
        <w:tc>
          <w:tcPr>
            <w:tcW w:w="3834" w:type="dxa"/>
            <w:gridSpan w:val="2"/>
            <w:tcMar/>
          </w:tcPr>
          <w:p w:rsidRPr="00D84036" w:rsidR="00EF3489" w:rsidP="00126A3F" w:rsidRDefault="00EF3489" w14:paraId="2307CDC6" w14:textId="4F312BEA">
            <w:pPr>
              <w:rPr>
                <w:rFonts w:asciiTheme="minorHAnsi" w:hAnsiTheme="minorHAnsi" w:cstheme="minorHAnsi"/>
              </w:rPr>
            </w:pPr>
            <w:r w:rsidRPr="00D84036">
              <w:rPr>
                <w:rFonts w:asciiTheme="minorHAnsi" w:hAnsiTheme="minorHAnsi" w:cstheme="minorHAnsi"/>
              </w:rPr>
              <w:t>Night and day</w:t>
            </w:r>
          </w:p>
        </w:tc>
        <w:tc>
          <w:tcPr>
            <w:tcW w:w="3834" w:type="dxa"/>
            <w:gridSpan w:val="2"/>
            <w:tcMar/>
          </w:tcPr>
          <w:p w:rsidRPr="00D84036" w:rsidR="00EF3489" w:rsidP="00126A3F" w:rsidRDefault="00EF3489" w14:paraId="7D6DF83F" w14:textId="496E641B">
            <w:pPr>
              <w:pStyle w:val="NormalWeb"/>
              <w:rPr>
                <w:rFonts w:asciiTheme="minorHAnsi" w:hAnsiTheme="minorHAnsi" w:cstheme="minorHAnsi"/>
              </w:rPr>
            </w:pPr>
            <w:r w:rsidRPr="00D84036">
              <w:rPr>
                <w:rFonts w:asciiTheme="minorHAnsi" w:hAnsiTheme="minorHAnsi" w:cstheme="minorHAnsi"/>
              </w:rPr>
              <w:t>Working scientifically − Identifying scientific evidence that has been used to support or refute ideas or arguments.</w:t>
            </w:r>
          </w:p>
        </w:tc>
        <w:tc>
          <w:tcPr>
            <w:tcW w:w="3834" w:type="dxa"/>
            <w:gridSpan w:val="2"/>
            <w:vMerge/>
            <w:tcMar/>
          </w:tcPr>
          <w:p w:rsidRPr="00D84036" w:rsidR="00EF3489" w:rsidP="00126A3F" w:rsidRDefault="00EF3489" w14:paraId="7ED9887C" w14:textId="77777777">
            <w:pPr>
              <w:rPr>
                <w:rFonts w:asciiTheme="minorHAnsi" w:hAnsiTheme="minorHAnsi" w:cstheme="minorHAnsi"/>
              </w:rPr>
            </w:pPr>
          </w:p>
        </w:tc>
      </w:tr>
      <w:tr w:rsidRPr="00D84036" w:rsidR="00EF3489" w:rsidTr="736BB444" w14:paraId="0552F17F" w14:textId="77777777">
        <w:trPr>
          <w:trHeight w:val="360"/>
        </w:trPr>
        <w:tc>
          <w:tcPr>
            <w:tcW w:w="3831" w:type="dxa"/>
            <w:gridSpan w:val="2"/>
            <w:vMerge/>
            <w:tcMar/>
          </w:tcPr>
          <w:p w:rsidRPr="00D84036" w:rsidR="00EF3489" w:rsidP="00126A3F" w:rsidRDefault="00EF3489" w14:paraId="551484BC" w14:textId="77777777">
            <w:pPr>
              <w:rPr>
                <w:rFonts w:asciiTheme="minorHAnsi" w:hAnsiTheme="minorHAnsi" w:cstheme="minorHAnsi"/>
              </w:rPr>
            </w:pPr>
          </w:p>
        </w:tc>
        <w:tc>
          <w:tcPr>
            <w:tcW w:w="3834" w:type="dxa"/>
            <w:gridSpan w:val="2"/>
            <w:tcMar/>
          </w:tcPr>
          <w:p w:rsidRPr="00D84036" w:rsidR="00EF3489" w:rsidP="00126A3F" w:rsidRDefault="00EF3489" w14:paraId="0F34F857" w14:textId="334E8D14">
            <w:pPr>
              <w:rPr>
                <w:rFonts w:asciiTheme="minorHAnsi" w:hAnsiTheme="minorHAnsi" w:cstheme="minorHAnsi"/>
              </w:rPr>
            </w:pPr>
            <w:r w:rsidRPr="00D84036">
              <w:rPr>
                <w:rFonts w:asciiTheme="minorHAnsi" w:hAnsiTheme="minorHAnsi" w:cstheme="minorHAnsi"/>
              </w:rPr>
              <w:t>The Moon</w:t>
            </w:r>
          </w:p>
        </w:tc>
        <w:tc>
          <w:tcPr>
            <w:tcW w:w="3834" w:type="dxa"/>
            <w:gridSpan w:val="2"/>
            <w:tcMar/>
          </w:tcPr>
          <w:p w:rsidRPr="00D84036" w:rsidR="00EF3489" w:rsidP="00126A3F" w:rsidRDefault="00EF3489" w14:paraId="7E27E57D" w14:textId="121592BA">
            <w:pPr>
              <w:pStyle w:val="NormalWeb"/>
              <w:rPr>
                <w:rFonts w:asciiTheme="minorHAnsi" w:hAnsiTheme="minorHAnsi" w:cstheme="minorHAnsi"/>
              </w:rPr>
            </w:pPr>
            <w:r w:rsidRPr="00D84036">
              <w:rPr>
                <w:rFonts w:asciiTheme="minorHAnsi" w:hAnsiTheme="minorHAnsi" w:cstheme="minorHAnsi"/>
              </w:rPr>
              <w:t>Working scientifically − Reporting and presenting findings from enquiries, including conclusions, causal relationships and explanations of and a degree of trust in results, in oral and written forms such as displays and other presentations.</w:t>
            </w:r>
          </w:p>
        </w:tc>
        <w:tc>
          <w:tcPr>
            <w:tcW w:w="3834" w:type="dxa"/>
            <w:gridSpan w:val="2"/>
            <w:vMerge/>
            <w:tcMar/>
          </w:tcPr>
          <w:p w:rsidRPr="00D84036" w:rsidR="00EF3489" w:rsidP="00126A3F" w:rsidRDefault="00EF3489" w14:paraId="5B9BDBFA" w14:textId="77777777">
            <w:pPr>
              <w:rPr>
                <w:rFonts w:asciiTheme="minorHAnsi" w:hAnsiTheme="minorHAnsi" w:cstheme="minorHAnsi"/>
              </w:rPr>
            </w:pPr>
          </w:p>
        </w:tc>
      </w:tr>
      <w:tr w:rsidRPr="00D84036" w:rsidR="00117909" w:rsidTr="736BB444" w14:paraId="380C8C2C" w14:textId="77777777">
        <w:trPr>
          <w:trHeight w:val="360"/>
        </w:trPr>
        <w:tc>
          <w:tcPr>
            <w:tcW w:w="3831" w:type="dxa"/>
            <w:gridSpan w:val="2"/>
            <w:vMerge w:val="restart"/>
            <w:tcMar/>
          </w:tcPr>
          <w:p w:rsidRPr="00D84036" w:rsidR="004B36C0" w:rsidP="00126A3F" w:rsidRDefault="00E47FD9" w14:paraId="5B494A4D" w14:textId="3D35BAF0">
            <w:pPr>
              <w:spacing w:line="259" w:lineRule="auto"/>
              <w:rPr>
                <w:rFonts w:asciiTheme="minorHAnsi" w:hAnsiTheme="minorHAnsi" w:cstheme="minorHAnsi"/>
              </w:rPr>
            </w:pPr>
            <w:r w:rsidRPr="00D84036">
              <w:rPr>
                <w:rFonts w:asciiTheme="minorHAnsi" w:hAnsiTheme="minorHAnsi" w:cstheme="minorHAnsi"/>
              </w:rPr>
              <w:t>Global warming</w:t>
            </w:r>
          </w:p>
          <w:p w:rsidRPr="00D84036" w:rsidR="004B36C0" w:rsidP="00126A3F" w:rsidRDefault="6D777E67" w14:paraId="3DCA33CF" w14:textId="4E550DC2">
            <w:pPr>
              <w:spacing w:line="259" w:lineRule="auto"/>
              <w:rPr>
                <w:rFonts w:asciiTheme="minorHAnsi" w:hAnsiTheme="minorHAnsi" w:cstheme="minorHAnsi"/>
              </w:rPr>
            </w:pPr>
            <w:r w:rsidRPr="00D84036">
              <w:rPr>
                <w:rFonts w:asciiTheme="minorHAnsi" w:hAnsiTheme="minorHAnsi" w:cstheme="minorHAnsi"/>
              </w:rPr>
              <w:t>(</w:t>
            </w:r>
            <w:r w:rsidRPr="00D84036" w:rsidR="00E47FD9">
              <w:rPr>
                <w:rFonts w:asciiTheme="minorHAnsi" w:hAnsiTheme="minorHAnsi" w:cstheme="minorHAnsi"/>
              </w:rPr>
              <w:t>Sustainability</w:t>
            </w:r>
            <w:r w:rsidRPr="00D84036">
              <w:rPr>
                <w:rFonts w:asciiTheme="minorHAnsi" w:hAnsiTheme="minorHAnsi" w:cstheme="minorHAnsi"/>
              </w:rPr>
              <w:t>)</w:t>
            </w:r>
          </w:p>
        </w:tc>
        <w:tc>
          <w:tcPr>
            <w:tcW w:w="3834" w:type="dxa"/>
            <w:gridSpan w:val="2"/>
            <w:tcMar/>
          </w:tcPr>
          <w:p w:rsidRPr="00D84036" w:rsidR="004B36C0" w:rsidP="00126A3F" w:rsidRDefault="00E47FD9" w14:paraId="1132552F" w14:textId="62D88C2B">
            <w:pPr>
              <w:rPr>
                <w:rFonts w:asciiTheme="minorHAnsi" w:hAnsiTheme="minorHAnsi" w:cstheme="minorHAnsi"/>
              </w:rPr>
            </w:pPr>
            <w:r w:rsidRPr="00D84036">
              <w:rPr>
                <w:rFonts w:asciiTheme="minorHAnsi" w:hAnsiTheme="minorHAnsi" w:cstheme="minorHAnsi"/>
              </w:rPr>
              <w:t>What is global warming?</w:t>
            </w:r>
          </w:p>
        </w:tc>
        <w:tc>
          <w:tcPr>
            <w:tcW w:w="3834" w:type="dxa"/>
            <w:gridSpan w:val="2"/>
            <w:tcMar/>
          </w:tcPr>
          <w:p w:rsidRPr="00D84036" w:rsidR="004B36C0" w:rsidP="00126A3F" w:rsidRDefault="00CD6871" w14:paraId="52FA9C67" w14:textId="7F62B0FF">
            <w:pPr>
              <w:pStyle w:val="NormalWeb"/>
              <w:rPr>
                <w:rFonts w:asciiTheme="minorHAnsi" w:hAnsiTheme="minorHAnsi" w:cstheme="minorHAnsi"/>
              </w:rPr>
            </w:pPr>
            <w:r w:rsidRPr="00D84036">
              <w:rPr>
                <w:rFonts w:asciiTheme="minorHAnsi" w:hAnsiTheme="minorHAnsi" w:cstheme="minorHAnsi"/>
              </w:rPr>
              <w:t xml:space="preserve">Working scientifically – Recognise which secondary sources will be most useful to research their ideas and begin to separate opinion from fact (non-statutory). </w:t>
            </w:r>
          </w:p>
        </w:tc>
        <w:tc>
          <w:tcPr>
            <w:tcW w:w="3834" w:type="dxa"/>
            <w:gridSpan w:val="2"/>
            <w:vMerge w:val="restart"/>
            <w:tcMar/>
          </w:tcPr>
          <w:p w:rsidRPr="00D84036" w:rsidR="004B36C0" w:rsidP="00126A3F" w:rsidRDefault="004B36C0" w14:paraId="734EFB53" w14:textId="33636ADF">
            <w:pPr>
              <w:pStyle w:val="ListParagraph"/>
              <w:shd w:val="clear" w:color="auto" w:fill="FFFFFF" w:themeFill="background1"/>
              <w:spacing w:after="75"/>
              <w:ind w:left="300"/>
              <w:rPr>
                <w:rFonts w:asciiTheme="minorHAnsi" w:hAnsiTheme="minorHAnsi" w:eastAsiaTheme="minorEastAsia" w:cstheme="minorHAnsi"/>
              </w:rPr>
            </w:pPr>
          </w:p>
        </w:tc>
      </w:tr>
      <w:tr w:rsidRPr="00D84036" w:rsidR="00117909" w:rsidTr="736BB444" w14:paraId="6AEBE867" w14:textId="77777777">
        <w:trPr>
          <w:trHeight w:val="360"/>
        </w:trPr>
        <w:tc>
          <w:tcPr>
            <w:tcW w:w="3831" w:type="dxa"/>
            <w:gridSpan w:val="2"/>
            <w:vMerge/>
            <w:tcMar/>
          </w:tcPr>
          <w:p w:rsidRPr="00D84036" w:rsidR="004B36C0" w:rsidP="00126A3F" w:rsidRDefault="004B36C0" w14:paraId="114A3F93" w14:textId="77777777">
            <w:pPr>
              <w:rPr>
                <w:rFonts w:asciiTheme="minorHAnsi" w:hAnsiTheme="minorHAnsi" w:cstheme="minorHAnsi"/>
              </w:rPr>
            </w:pPr>
          </w:p>
        </w:tc>
        <w:tc>
          <w:tcPr>
            <w:tcW w:w="3834" w:type="dxa"/>
            <w:gridSpan w:val="2"/>
            <w:tcMar/>
          </w:tcPr>
          <w:p w:rsidRPr="00D84036" w:rsidR="004B36C0" w:rsidP="00126A3F" w:rsidRDefault="00E47FD9" w14:paraId="6875A392" w14:textId="23F2E48E">
            <w:pPr>
              <w:rPr>
                <w:rFonts w:asciiTheme="minorHAnsi" w:hAnsiTheme="minorHAnsi" w:cstheme="minorHAnsi"/>
              </w:rPr>
            </w:pPr>
            <w:r w:rsidRPr="00D84036">
              <w:rPr>
                <w:rFonts w:asciiTheme="minorHAnsi" w:hAnsiTheme="minorHAnsi" w:cstheme="minorHAnsi"/>
              </w:rPr>
              <w:t>What are the impacts of global warming on living things?</w:t>
            </w:r>
          </w:p>
        </w:tc>
        <w:tc>
          <w:tcPr>
            <w:tcW w:w="3834" w:type="dxa"/>
            <w:gridSpan w:val="2"/>
            <w:tcMar/>
          </w:tcPr>
          <w:p w:rsidRPr="00D84036" w:rsidR="008722A5" w:rsidP="00126A3F" w:rsidRDefault="00697BE5" w14:paraId="04110896" w14:textId="368DBD56">
            <w:pPr>
              <w:pStyle w:val="NormalWeb"/>
              <w:rPr>
                <w:rFonts w:asciiTheme="minorHAnsi" w:hAnsiTheme="minorHAnsi" w:cstheme="minorHAnsi"/>
              </w:rPr>
            </w:pPr>
            <w:r w:rsidRPr="00D84036">
              <w:rPr>
                <w:rFonts w:asciiTheme="minorHAnsi" w:hAnsiTheme="minorHAnsi" w:cstheme="minorHAnsi"/>
              </w:rPr>
              <w:t xml:space="preserve">Working scientifically – Identifying scientific evidence that has been used to support or refute ideas or arguments. </w:t>
            </w:r>
          </w:p>
        </w:tc>
        <w:tc>
          <w:tcPr>
            <w:tcW w:w="3834" w:type="dxa"/>
            <w:gridSpan w:val="2"/>
            <w:vMerge/>
            <w:tcMar/>
          </w:tcPr>
          <w:p w:rsidRPr="00D84036" w:rsidR="004B36C0" w:rsidP="00126A3F" w:rsidRDefault="004B36C0" w14:paraId="1C830F3A" w14:textId="77777777">
            <w:pPr>
              <w:rPr>
                <w:rFonts w:asciiTheme="minorHAnsi" w:hAnsiTheme="minorHAnsi" w:cstheme="minorHAnsi"/>
              </w:rPr>
            </w:pPr>
          </w:p>
        </w:tc>
      </w:tr>
      <w:tr w:rsidRPr="00D84036" w:rsidR="00DB42BD" w:rsidTr="736BB444" w14:paraId="665A235F" w14:textId="77777777">
        <w:trPr>
          <w:trHeight w:val="360"/>
        </w:trPr>
        <w:tc>
          <w:tcPr>
            <w:tcW w:w="15333" w:type="dxa"/>
            <w:gridSpan w:val="8"/>
            <w:shd w:val="clear" w:color="auto" w:fill="4472C4" w:themeFill="accent1"/>
            <w:tcMar/>
          </w:tcPr>
          <w:p w:rsidRPr="00D84036" w:rsidR="00DB42BD" w:rsidP="00126A3F" w:rsidRDefault="00DB42BD" w14:paraId="4381D1CB" w14:textId="6E7C6F01">
            <w:pPr>
              <w:rPr>
                <w:rFonts w:asciiTheme="minorHAnsi" w:hAnsiTheme="minorHAnsi" w:cstheme="minorHAnsi"/>
              </w:rPr>
            </w:pPr>
            <w:r w:rsidRPr="00D84036">
              <w:rPr>
                <w:rFonts w:asciiTheme="minorHAnsi" w:hAnsiTheme="minorHAnsi" w:cstheme="minorHAnsi"/>
              </w:rPr>
              <w:t>Spring Term</w:t>
            </w:r>
          </w:p>
        </w:tc>
      </w:tr>
      <w:tr w:rsidRPr="00D84036" w:rsidR="00117909" w:rsidTr="736BB444" w14:paraId="0F0B56EA" w14:textId="77777777">
        <w:trPr>
          <w:trHeight w:val="360"/>
        </w:trPr>
        <w:tc>
          <w:tcPr>
            <w:tcW w:w="3831" w:type="dxa"/>
            <w:gridSpan w:val="2"/>
            <w:vMerge w:val="restart"/>
            <w:tcMar/>
          </w:tcPr>
          <w:p w:rsidRPr="00D84036" w:rsidR="006A3132" w:rsidP="00126A3F" w:rsidRDefault="004C0924" w14:paraId="61CF83B7" w14:textId="23DB799A">
            <w:pPr>
              <w:rPr>
                <w:rFonts w:asciiTheme="minorHAnsi" w:hAnsiTheme="minorHAnsi" w:cstheme="minorHAnsi"/>
              </w:rPr>
            </w:pPr>
            <w:r w:rsidRPr="00D84036">
              <w:rPr>
                <w:rFonts w:asciiTheme="minorHAnsi" w:hAnsiTheme="minorHAnsi" w:cstheme="minorHAnsi"/>
              </w:rPr>
              <w:t>Properties of materials</w:t>
            </w:r>
          </w:p>
          <w:p w:rsidRPr="00D84036" w:rsidR="006A3132" w:rsidP="00126A3F" w:rsidRDefault="2A9EA11D" w14:paraId="50A22BC4" w14:textId="12DA8E90">
            <w:pPr>
              <w:rPr>
                <w:rFonts w:asciiTheme="minorHAnsi" w:hAnsiTheme="minorHAnsi" w:cstheme="minorHAnsi"/>
              </w:rPr>
            </w:pPr>
            <w:r w:rsidRPr="00D84036">
              <w:rPr>
                <w:rFonts w:asciiTheme="minorHAnsi" w:hAnsiTheme="minorHAnsi" w:cstheme="minorHAnsi"/>
              </w:rPr>
              <w:t>(</w:t>
            </w:r>
            <w:r w:rsidRPr="00D84036" w:rsidR="004C0924">
              <w:rPr>
                <w:rFonts w:asciiTheme="minorHAnsi" w:hAnsiTheme="minorHAnsi" w:cstheme="minorHAnsi"/>
              </w:rPr>
              <w:t>Chemistry</w:t>
            </w:r>
            <w:r w:rsidRPr="00D84036">
              <w:rPr>
                <w:rFonts w:asciiTheme="minorHAnsi" w:hAnsiTheme="minorHAnsi" w:cstheme="minorHAnsi"/>
              </w:rPr>
              <w:t>)</w:t>
            </w:r>
          </w:p>
        </w:tc>
        <w:tc>
          <w:tcPr>
            <w:tcW w:w="3834" w:type="dxa"/>
            <w:gridSpan w:val="2"/>
            <w:tcMar/>
          </w:tcPr>
          <w:p w:rsidRPr="00D84036" w:rsidR="006A3132" w:rsidP="00126A3F" w:rsidRDefault="0041205E" w14:paraId="7875DC3C" w14:textId="21411E95">
            <w:pPr>
              <w:rPr>
                <w:rFonts w:asciiTheme="minorHAnsi" w:hAnsiTheme="minorHAnsi" w:cstheme="minorHAnsi"/>
              </w:rPr>
            </w:pPr>
            <w:r w:rsidRPr="00D84036">
              <w:rPr>
                <w:rFonts w:asciiTheme="minorHAnsi" w:hAnsiTheme="minorHAnsi" w:cstheme="minorHAnsi"/>
              </w:rPr>
              <w:t>Test materials – magnetic, transparency and hardness</w:t>
            </w:r>
          </w:p>
        </w:tc>
        <w:tc>
          <w:tcPr>
            <w:tcW w:w="3834" w:type="dxa"/>
            <w:gridSpan w:val="2"/>
            <w:tcMar/>
          </w:tcPr>
          <w:p w:rsidRPr="00D84036" w:rsidR="006A3132" w:rsidP="00126A3F" w:rsidRDefault="00DD5966" w14:paraId="5C8EE86D" w14:textId="6C04BABC">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Use and develop keys and other information records to identify, classify and describe living things and materials (non-statutory). </w:t>
            </w:r>
          </w:p>
        </w:tc>
        <w:tc>
          <w:tcPr>
            <w:tcW w:w="3834" w:type="dxa"/>
            <w:gridSpan w:val="2"/>
            <w:vMerge w:val="restart"/>
            <w:tcMar/>
          </w:tcPr>
          <w:p w:rsidR="008E5039" w:rsidP="003E6F7F" w:rsidRDefault="008E5039" w14:paraId="4ABE0B1F" w14:textId="70144D8B">
            <w:pPr>
              <w:pStyle w:val="NormalWeb"/>
              <w:numPr>
                <w:ilvl w:val="0"/>
                <w:numId w:val="3"/>
              </w:numPr>
              <w:spacing w:before="0" w:beforeAutospacing="0" w:after="0" w:afterAutospacing="0"/>
              <w:rPr>
                <w:rFonts w:asciiTheme="minorHAnsi" w:hAnsiTheme="minorHAnsi" w:cstheme="minorHAnsi"/>
              </w:rPr>
            </w:pPr>
            <w:r w:rsidRPr="00D84036">
              <w:rPr>
                <w:rFonts w:asciiTheme="minorHAnsi" w:hAnsiTheme="minorHAnsi" w:cstheme="minorHAnsi"/>
              </w:rPr>
              <w:t>compare and group together everyday materials on the basis of their properties, including their hardness, solubility, transparency, conductivity (electrical and thermal), and response to magnets</w:t>
            </w:r>
            <w:r w:rsidR="003E6F7F">
              <w:rPr>
                <w:rFonts w:asciiTheme="minorHAnsi" w:hAnsiTheme="minorHAnsi" w:cstheme="minorHAnsi"/>
              </w:rPr>
              <w:t>.</w:t>
            </w:r>
          </w:p>
          <w:p w:rsidRPr="00D84036" w:rsidR="003E6F7F" w:rsidP="003E6F7F" w:rsidRDefault="003E6F7F" w14:paraId="6BFAFA77" w14:textId="77777777">
            <w:pPr>
              <w:pStyle w:val="NormalWeb"/>
              <w:spacing w:before="0" w:beforeAutospacing="0" w:after="0" w:afterAutospacing="0"/>
              <w:ind w:left="720"/>
              <w:rPr>
                <w:rFonts w:asciiTheme="minorHAnsi" w:hAnsiTheme="minorHAnsi" w:cstheme="minorHAnsi"/>
              </w:rPr>
            </w:pPr>
          </w:p>
          <w:p w:rsidRPr="00D84036" w:rsidR="006A3132" w:rsidP="003E6F7F" w:rsidRDefault="008E5039" w14:paraId="71777689" w14:textId="5282A85D">
            <w:pPr>
              <w:pStyle w:val="NormalWeb"/>
              <w:numPr>
                <w:ilvl w:val="0"/>
                <w:numId w:val="3"/>
              </w:numPr>
              <w:spacing w:before="0" w:beforeAutospacing="0" w:after="0" w:afterAutospacing="0"/>
              <w:rPr>
                <w:rFonts w:asciiTheme="minorHAnsi" w:hAnsiTheme="minorHAnsi" w:cstheme="minorHAnsi"/>
              </w:rPr>
            </w:pPr>
            <w:r w:rsidRPr="00D84036">
              <w:rPr>
                <w:rFonts w:asciiTheme="minorHAnsi" w:hAnsiTheme="minorHAnsi" w:cstheme="minorHAnsi"/>
              </w:rPr>
              <w:t xml:space="preserve">give reasons, based on evidence from comparative and fair tests, for the particular uses of everyday materials, including metals, wood and plastic </w:t>
            </w:r>
          </w:p>
        </w:tc>
      </w:tr>
      <w:tr w:rsidRPr="00D84036" w:rsidR="00117909" w:rsidTr="736BB444" w14:paraId="6A3A7A34" w14:textId="77777777">
        <w:trPr>
          <w:trHeight w:val="360"/>
        </w:trPr>
        <w:tc>
          <w:tcPr>
            <w:tcW w:w="3831" w:type="dxa"/>
            <w:gridSpan w:val="2"/>
            <w:vMerge/>
            <w:tcMar/>
          </w:tcPr>
          <w:p w:rsidRPr="00D84036" w:rsidR="006A3132" w:rsidP="00126A3F" w:rsidRDefault="006A3132" w14:paraId="67043EF0" w14:textId="77777777">
            <w:pPr>
              <w:rPr>
                <w:rFonts w:asciiTheme="minorHAnsi" w:hAnsiTheme="minorHAnsi" w:cstheme="minorHAnsi"/>
              </w:rPr>
            </w:pPr>
          </w:p>
        </w:tc>
        <w:tc>
          <w:tcPr>
            <w:tcW w:w="3834" w:type="dxa"/>
            <w:gridSpan w:val="2"/>
            <w:tcMar/>
          </w:tcPr>
          <w:p w:rsidRPr="00D84036" w:rsidR="006A3132" w:rsidP="00126A3F" w:rsidRDefault="7091BC29" w14:paraId="28EF5E39" w14:textId="709ED5AA">
            <w:pPr>
              <w:rPr>
                <w:rFonts w:asciiTheme="minorHAnsi" w:hAnsiTheme="minorHAnsi" w:cstheme="minorHAnsi"/>
              </w:rPr>
            </w:pPr>
            <w:r w:rsidRPr="00D84036">
              <w:rPr>
                <w:rFonts w:asciiTheme="minorHAnsi" w:hAnsiTheme="minorHAnsi" w:cstheme="minorHAnsi"/>
              </w:rPr>
              <w:t>T</w:t>
            </w:r>
            <w:r w:rsidRPr="00D84036" w:rsidR="0041205E">
              <w:rPr>
                <w:rFonts w:asciiTheme="minorHAnsi" w:hAnsiTheme="minorHAnsi" w:cstheme="minorHAnsi"/>
              </w:rPr>
              <w:t>est materials – electrical conductivity</w:t>
            </w:r>
          </w:p>
        </w:tc>
        <w:tc>
          <w:tcPr>
            <w:tcW w:w="3834" w:type="dxa"/>
            <w:gridSpan w:val="2"/>
            <w:tcMar/>
          </w:tcPr>
          <w:p w:rsidRPr="00D84036" w:rsidR="006A3132" w:rsidP="00126A3F" w:rsidRDefault="005B554D" w14:paraId="01FE6CCE" w14:textId="5868FDE8">
            <w:pPr>
              <w:pStyle w:val="NormalWeb"/>
              <w:shd w:val="clear" w:color="auto" w:fill="FFFFFF"/>
              <w:rPr>
                <w:rFonts w:asciiTheme="minorHAnsi" w:hAnsiTheme="minorHAnsi" w:cstheme="minorHAnsi"/>
              </w:rPr>
            </w:pPr>
            <w:r w:rsidRPr="00D84036">
              <w:rPr>
                <w:rFonts w:asciiTheme="minorHAnsi" w:hAnsiTheme="minorHAnsi" w:cstheme="minorHAnsi"/>
              </w:rPr>
              <w:t>Working scientifically − Recording data and results</w:t>
            </w:r>
            <w:r w:rsidRPr="00D84036">
              <w:rPr>
                <w:rFonts w:asciiTheme="minorHAnsi" w:hAnsiTheme="minorHAnsi" w:cstheme="minorHAnsi"/>
              </w:rPr>
              <w:br/>
            </w:r>
            <w:r w:rsidRPr="00D84036">
              <w:rPr>
                <w:rFonts w:asciiTheme="minorHAnsi" w:hAnsiTheme="minorHAnsi" w:cstheme="minorHAnsi"/>
              </w:rPr>
              <w:t xml:space="preserve">of increasing complexity using scientific diagrams and labels, classification keys, tables, scatter graphs, bar and line graphs. </w:t>
            </w:r>
          </w:p>
        </w:tc>
        <w:tc>
          <w:tcPr>
            <w:tcW w:w="3834" w:type="dxa"/>
            <w:gridSpan w:val="2"/>
            <w:vMerge/>
            <w:tcMar/>
          </w:tcPr>
          <w:p w:rsidRPr="00D84036" w:rsidR="006A3132" w:rsidP="00126A3F" w:rsidRDefault="006A3132" w14:paraId="18A0C1E0" w14:textId="77777777">
            <w:pPr>
              <w:rPr>
                <w:rFonts w:asciiTheme="minorHAnsi" w:hAnsiTheme="minorHAnsi" w:cstheme="minorHAnsi"/>
              </w:rPr>
            </w:pPr>
          </w:p>
        </w:tc>
      </w:tr>
      <w:tr w:rsidRPr="00D84036" w:rsidR="00117909" w:rsidTr="736BB444" w14:paraId="1609B691" w14:textId="77777777">
        <w:trPr>
          <w:trHeight w:val="360"/>
        </w:trPr>
        <w:tc>
          <w:tcPr>
            <w:tcW w:w="3831" w:type="dxa"/>
            <w:gridSpan w:val="2"/>
            <w:vMerge/>
            <w:tcMar/>
          </w:tcPr>
          <w:p w:rsidRPr="00D84036" w:rsidR="006A3132" w:rsidP="00126A3F" w:rsidRDefault="006A3132" w14:paraId="4E25DAB3" w14:textId="77777777">
            <w:pPr>
              <w:rPr>
                <w:rFonts w:asciiTheme="minorHAnsi" w:hAnsiTheme="minorHAnsi" w:cstheme="minorHAnsi"/>
              </w:rPr>
            </w:pPr>
          </w:p>
        </w:tc>
        <w:tc>
          <w:tcPr>
            <w:tcW w:w="3834" w:type="dxa"/>
            <w:gridSpan w:val="2"/>
            <w:tcMar/>
          </w:tcPr>
          <w:p w:rsidRPr="00D84036" w:rsidR="006A3132" w:rsidP="00126A3F" w:rsidRDefault="0041205E" w14:paraId="1D43E503" w14:textId="2087EEFA">
            <w:pPr>
              <w:rPr>
                <w:rFonts w:asciiTheme="minorHAnsi" w:hAnsiTheme="minorHAnsi" w:cstheme="minorHAnsi"/>
              </w:rPr>
            </w:pPr>
            <w:r w:rsidRPr="00D84036">
              <w:rPr>
                <w:rFonts w:asciiTheme="minorHAnsi" w:hAnsiTheme="minorHAnsi" w:cstheme="minorHAnsi"/>
              </w:rPr>
              <w:t>Plan – insulating heat experiment</w:t>
            </w:r>
          </w:p>
        </w:tc>
        <w:tc>
          <w:tcPr>
            <w:tcW w:w="3834" w:type="dxa"/>
            <w:gridSpan w:val="2"/>
            <w:tcMar/>
          </w:tcPr>
          <w:p w:rsidRPr="00D84036" w:rsidR="006A3132" w:rsidP="00126A3F" w:rsidRDefault="002F158A" w14:paraId="50B571B7" w14:textId="64E424F0">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Planning different types of scientific enquiries to answer questions, including recognising and controlling variables where necessary. </w:t>
            </w:r>
          </w:p>
        </w:tc>
        <w:tc>
          <w:tcPr>
            <w:tcW w:w="3834" w:type="dxa"/>
            <w:gridSpan w:val="2"/>
            <w:vMerge/>
            <w:tcMar/>
          </w:tcPr>
          <w:p w:rsidRPr="00D84036" w:rsidR="006A3132" w:rsidP="00126A3F" w:rsidRDefault="006A3132" w14:paraId="5BD85A36" w14:textId="77777777">
            <w:pPr>
              <w:rPr>
                <w:rFonts w:asciiTheme="minorHAnsi" w:hAnsiTheme="minorHAnsi" w:cstheme="minorHAnsi"/>
              </w:rPr>
            </w:pPr>
          </w:p>
        </w:tc>
      </w:tr>
      <w:tr w:rsidRPr="00D84036" w:rsidR="00117909" w:rsidTr="736BB444" w14:paraId="0C984A0A" w14:textId="77777777">
        <w:trPr>
          <w:trHeight w:val="360"/>
        </w:trPr>
        <w:tc>
          <w:tcPr>
            <w:tcW w:w="3831" w:type="dxa"/>
            <w:gridSpan w:val="2"/>
            <w:vMerge/>
            <w:tcMar/>
          </w:tcPr>
          <w:p w:rsidRPr="00D84036" w:rsidR="006A3132" w:rsidP="00126A3F" w:rsidRDefault="006A3132" w14:paraId="44B4D977" w14:textId="77777777">
            <w:pPr>
              <w:rPr>
                <w:rFonts w:asciiTheme="minorHAnsi" w:hAnsiTheme="minorHAnsi" w:cstheme="minorHAnsi"/>
              </w:rPr>
            </w:pPr>
          </w:p>
        </w:tc>
        <w:tc>
          <w:tcPr>
            <w:tcW w:w="3834" w:type="dxa"/>
            <w:gridSpan w:val="2"/>
            <w:tcMar/>
          </w:tcPr>
          <w:p w:rsidRPr="00D84036" w:rsidR="006A3132" w:rsidP="00126A3F" w:rsidRDefault="006F5AE0" w14:paraId="6907760E" w14:textId="2EEA4BA8">
            <w:pPr>
              <w:rPr>
                <w:rFonts w:asciiTheme="minorHAnsi" w:hAnsiTheme="minorHAnsi" w:cstheme="minorHAnsi"/>
              </w:rPr>
            </w:pPr>
            <w:r w:rsidRPr="00D84036">
              <w:rPr>
                <w:rFonts w:asciiTheme="minorHAnsi" w:hAnsiTheme="minorHAnsi" w:cstheme="minorHAnsi"/>
              </w:rPr>
              <w:t>Investigate – insulating heat experiment</w:t>
            </w:r>
          </w:p>
        </w:tc>
        <w:tc>
          <w:tcPr>
            <w:tcW w:w="3834" w:type="dxa"/>
            <w:gridSpan w:val="2"/>
            <w:tcMar/>
          </w:tcPr>
          <w:p w:rsidRPr="00D84036" w:rsidR="006A3132" w:rsidP="00126A3F" w:rsidRDefault="004A5A8F" w14:paraId="5E48F065" w14:textId="25C96860">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Taking measurements, using a range of scientific equipment, with increasing accuracy and precision, taking repeat readings when appropriate. </w:t>
            </w:r>
          </w:p>
        </w:tc>
        <w:tc>
          <w:tcPr>
            <w:tcW w:w="3834" w:type="dxa"/>
            <w:gridSpan w:val="2"/>
            <w:vMerge/>
            <w:tcMar/>
          </w:tcPr>
          <w:p w:rsidRPr="00D84036" w:rsidR="006A3132" w:rsidP="00126A3F" w:rsidRDefault="006A3132" w14:paraId="2F3B2F74" w14:textId="77777777">
            <w:pPr>
              <w:rPr>
                <w:rFonts w:asciiTheme="minorHAnsi" w:hAnsiTheme="minorHAnsi" w:cstheme="minorHAnsi"/>
              </w:rPr>
            </w:pPr>
          </w:p>
        </w:tc>
      </w:tr>
      <w:tr w:rsidRPr="00D84036" w:rsidR="00117909" w:rsidTr="736BB444" w14:paraId="08C5F59A" w14:textId="77777777">
        <w:trPr>
          <w:trHeight w:val="360"/>
        </w:trPr>
        <w:tc>
          <w:tcPr>
            <w:tcW w:w="3831" w:type="dxa"/>
            <w:gridSpan w:val="2"/>
            <w:vMerge/>
            <w:tcMar/>
          </w:tcPr>
          <w:p w:rsidRPr="00D84036" w:rsidR="006A3132" w:rsidP="00126A3F" w:rsidRDefault="006A3132" w14:paraId="1F9A278E" w14:textId="77777777">
            <w:pPr>
              <w:rPr>
                <w:rFonts w:asciiTheme="minorHAnsi" w:hAnsiTheme="minorHAnsi" w:cstheme="minorHAnsi"/>
              </w:rPr>
            </w:pPr>
          </w:p>
        </w:tc>
        <w:tc>
          <w:tcPr>
            <w:tcW w:w="3834" w:type="dxa"/>
            <w:gridSpan w:val="2"/>
            <w:tcMar/>
          </w:tcPr>
          <w:p w:rsidRPr="00D84036" w:rsidR="006A3132" w:rsidP="00126A3F" w:rsidRDefault="006F5AE0" w14:paraId="77EC248F" w14:textId="223842D6">
            <w:pPr>
              <w:rPr>
                <w:rFonts w:asciiTheme="minorHAnsi" w:hAnsiTheme="minorHAnsi" w:cstheme="minorHAnsi"/>
              </w:rPr>
            </w:pPr>
            <w:r w:rsidRPr="00D84036">
              <w:rPr>
                <w:rFonts w:asciiTheme="minorHAnsi" w:hAnsiTheme="minorHAnsi" w:cstheme="minorHAnsi"/>
              </w:rPr>
              <w:t>Evaluate – insulating heat experiment</w:t>
            </w:r>
          </w:p>
        </w:tc>
        <w:tc>
          <w:tcPr>
            <w:tcW w:w="3834" w:type="dxa"/>
            <w:gridSpan w:val="2"/>
            <w:tcMar/>
          </w:tcPr>
          <w:p w:rsidRPr="00D84036" w:rsidR="006A3132" w:rsidP="00126A3F" w:rsidRDefault="00DF4418" w14:paraId="39438812" w14:textId="49F3E2EE">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Using test results to make predictions to set up further comparative and fair tests. </w:t>
            </w:r>
          </w:p>
        </w:tc>
        <w:tc>
          <w:tcPr>
            <w:tcW w:w="3834" w:type="dxa"/>
            <w:gridSpan w:val="2"/>
            <w:vMerge/>
            <w:tcMar/>
          </w:tcPr>
          <w:p w:rsidRPr="00D84036" w:rsidR="006A3132" w:rsidP="00126A3F" w:rsidRDefault="006A3132" w14:paraId="6EC7F9C5" w14:textId="77777777">
            <w:pPr>
              <w:rPr>
                <w:rFonts w:asciiTheme="minorHAnsi" w:hAnsiTheme="minorHAnsi" w:cstheme="minorHAnsi"/>
              </w:rPr>
            </w:pPr>
          </w:p>
        </w:tc>
      </w:tr>
      <w:tr w:rsidRPr="00D84036" w:rsidR="00117909" w:rsidTr="736BB444" w14:paraId="41616DA9" w14:textId="77777777">
        <w:trPr>
          <w:trHeight w:val="360"/>
        </w:trPr>
        <w:tc>
          <w:tcPr>
            <w:tcW w:w="3831" w:type="dxa"/>
            <w:gridSpan w:val="2"/>
            <w:vMerge/>
            <w:tcMar/>
          </w:tcPr>
          <w:p w:rsidRPr="00D84036" w:rsidR="006A3132" w:rsidP="00126A3F" w:rsidRDefault="006A3132" w14:paraId="61656F93" w14:textId="77777777">
            <w:pPr>
              <w:rPr>
                <w:rFonts w:asciiTheme="minorHAnsi" w:hAnsiTheme="minorHAnsi" w:cstheme="minorHAnsi"/>
              </w:rPr>
            </w:pPr>
          </w:p>
        </w:tc>
        <w:tc>
          <w:tcPr>
            <w:tcW w:w="3834" w:type="dxa"/>
            <w:gridSpan w:val="2"/>
            <w:tcMar/>
          </w:tcPr>
          <w:p w:rsidRPr="00D84036" w:rsidR="006A3132" w:rsidP="00126A3F" w:rsidRDefault="006F5AE0" w14:paraId="0B7650A5" w14:textId="6D431ED8">
            <w:pPr>
              <w:rPr>
                <w:rFonts w:asciiTheme="minorHAnsi" w:hAnsiTheme="minorHAnsi" w:cstheme="minorHAnsi"/>
              </w:rPr>
            </w:pPr>
            <w:r w:rsidRPr="00D84036">
              <w:rPr>
                <w:rFonts w:asciiTheme="minorHAnsi" w:hAnsiTheme="minorHAnsi" w:cstheme="minorHAnsi"/>
              </w:rPr>
              <w:t>Uses of everyday materials – plastic, wood and metal</w:t>
            </w:r>
          </w:p>
        </w:tc>
        <w:tc>
          <w:tcPr>
            <w:tcW w:w="3834" w:type="dxa"/>
            <w:gridSpan w:val="2"/>
            <w:tcMar/>
          </w:tcPr>
          <w:p w:rsidRPr="00D84036" w:rsidR="006A3132" w:rsidP="00126A3F" w:rsidRDefault="004D53C4" w14:paraId="55006F2E" w14:textId="43608099">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Use relevant scientific language and illustrations to discuss, communicate and justify their scientific ideas (non-statutory). </w:t>
            </w:r>
          </w:p>
        </w:tc>
        <w:tc>
          <w:tcPr>
            <w:tcW w:w="3834" w:type="dxa"/>
            <w:gridSpan w:val="2"/>
            <w:vMerge/>
            <w:tcMar/>
          </w:tcPr>
          <w:p w:rsidRPr="00D84036" w:rsidR="006A3132" w:rsidP="00126A3F" w:rsidRDefault="006A3132" w14:paraId="0CB61C1E" w14:textId="77777777">
            <w:pPr>
              <w:rPr>
                <w:rFonts w:asciiTheme="minorHAnsi" w:hAnsiTheme="minorHAnsi" w:cstheme="minorHAnsi"/>
              </w:rPr>
            </w:pPr>
          </w:p>
        </w:tc>
      </w:tr>
      <w:tr w:rsidRPr="00D84036" w:rsidR="00EF3489" w:rsidTr="736BB444" w14:paraId="286339D2" w14:textId="77777777">
        <w:trPr>
          <w:trHeight w:val="360"/>
        </w:trPr>
        <w:tc>
          <w:tcPr>
            <w:tcW w:w="3831" w:type="dxa"/>
            <w:gridSpan w:val="2"/>
            <w:vMerge w:val="restart"/>
            <w:tcMar/>
          </w:tcPr>
          <w:p w:rsidRPr="00D84036" w:rsidR="00EF3489" w:rsidP="00126A3F" w:rsidRDefault="00EF3489" w14:paraId="5CB33F0F" w14:textId="22CBFECB">
            <w:pPr>
              <w:spacing w:line="259" w:lineRule="auto"/>
              <w:rPr>
                <w:rFonts w:asciiTheme="minorHAnsi" w:hAnsiTheme="minorHAnsi" w:cstheme="minorHAnsi"/>
              </w:rPr>
            </w:pPr>
            <w:r w:rsidRPr="00D84036">
              <w:rPr>
                <w:rFonts w:asciiTheme="minorHAnsi" w:hAnsiTheme="minorHAnsi" w:cstheme="minorHAnsi"/>
              </w:rPr>
              <w:t>Animals including humans</w:t>
            </w:r>
          </w:p>
          <w:p w:rsidRPr="00D84036" w:rsidR="00EF3489" w:rsidP="00126A3F" w:rsidRDefault="00EF3489" w14:paraId="2A7B6278" w14:textId="79893838">
            <w:pPr>
              <w:spacing w:line="259" w:lineRule="auto"/>
              <w:rPr>
                <w:rFonts w:asciiTheme="minorHAnsi" w:hAnsiTheme="minorHAnsi" w:cstheme="minorHAnsi"/>
              </w:rPr>
            </w:pPr>
            <w:r w:rsidRPr="00D84036">
              <w:rPr>
                <w:rFonts w:asciiTheme="minorHAnsi" w:hAnsiTheme="minorHAnsi" w:cstheme="minorHAnsi"/>
              </w:rPr>
              <w:t>(Biology)</w:t>
            </w:r>
          </w:p>
        </w:tc>
        <w:tc>
          <w:tcPr>
            <w:tcW w:w="3834" w:type="dxa"/>
            <w:gridSpan w:val="2"/>
            <w:tcMar/>
          </w:tcPr>
          <w:p w:rsidRPr="00D84036" w:rsidR="00EF3489" w:rsidP="00126A3F" w:rsidRDefault="00EF3489" w14:paraId="5A7D5B20" w14:textId="7DFB2CA6">
            <w:pPr>
              <w:rPr>
                <w:rFonts w:asciiTheme="minorHAnsi" w:hAnsiTheme="minorHAnsi" w:cstheme="minorHAnsi"/>
              </w:rPr>
            </w:pPr>
            <w:r w:rsidRPr="00D84036">
              <w:rPr>
                <w:rFonts w:asciiTheme="minorHAnsi" w:hAnsiTheme="minorHAnsi" w:cstheme="minorHAnsi"/>
              </w:rPr>
              <w:t>The human life cycle</w:t>
            </w:r>
          </w:p>
        </w:tc>
        <w:tc>
          <w:tcPr>
            <w:tcW w:w="3834" w:type="dxa"/>
            <w:gridSpan w:val="2"/>
            <w:tcMar/>
          </w:tcPr>
          <w:p w:rsidRPr="00D84036" w:rsidR="00EF3489" w:rsidP="00126A3F" w:rsidRDefault="00EF3489" w14:paraId="161DCA0C" w14:textId="75EA6D4A">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Planning different types of scientific enquiries to answer questions, including recognising and controlling variables where necessary. </w:t>
            </w:r>
          </w:p>
        </w:tc>
        <w:tc>
          <w:tcPr>
            <w:tcW w:w="3834" w:type="dxa"/>
            <w:gridSpan w:val="2"/>
            <w:vMerge w:val="restart"/>
            <w:tcMar/>
          </w:tcPr>
          <w:p w:rsidR="003E6F7F" w:rsidP="003E6F7F" w:rsidRDefault="00A51B88" w14:paraId="513E1489" w14:textId="77777777">
            <w:pPr>
              <w:pStyle w:val="NormalWeb"/>
              <w:numPr>
                <w:ilvl w:val="0"/>
                <w:numId w:val="8"/>
              </w:numPr>
              <w:spacing w:before="0" w:beforeAutospacing="0" w:after="0" w:afterAutospacing="0"/>
              <w:ind w:left="357"/>
              <w:rPr>
                <w:rFonts w:asciiTheme="minorHAnsi" w:hAnsiTheme="minorHAnsi" w:cstheme="minorHAnsi"/>
              </w:rPr>
            </w:pPr>
            <w:r w:rsidRPr="00D84036">
              <w:rPr>
                <w:rFonts w:asciiTheme="minorHAnsi" w:hAnsiTheme="minorHAnsi" w:cstheme="minorHAnsi"/>
              </w:rPr>
              <w:t>describe the differences in the life cycles of a mammal, an amphibian, an insect and a bird</w:t>
            </w:r>
            <w:r w:rsidR="003E6F7F">
              <w:rPr>
                <w:rFonts w:asciiTheme="minorHAnsi" w:hAnsiTheme="minorHAnsi" w:cstheme="minorHAnsi"/>
              </w:rPr>
              <w:t>.</w:t>
            </w:r>
          </w:p>
          <w:p w:rsidR="003E6F7F" w:rsidP="003E6F7F" w:rsidRDefault="003E6F7F" w14:paraId="724954E9" w14:textId="77777777">
            <w:pPr>
              <w:pStyle w:val="NormalWeb"/>
              <w:numPr>
                <w:ilvl w:val="0"/>
                <w:numId w:val="8"/>
              </w:numPr>
              <w:spacing w:before="0" w:beforeAutospacing="0" w:after="0" w:afterAutospacing="0"/>
              <w:ind w:left="357"/>
              <w:rPr>
                <w:rFonts w:asciiTheme="minorHAnsi" w:hAnsiTheme="minorHAnsi" w:cstheme="minorHAnsi"/>
              </w:rPr>
            </w:pPr>
            <w:r>
              <w:rPr>
                <w:rFonts w:asciiTheme="minorHAnsi" w:hAnsiTheme="minorHAnsi" w:cstheme="minorHAnsi"/>
              </w:rPr>
              <w:t>d</w:t>
            </w:r>
            <w:r w:rsidRPr="003E6F7F" w:rsidR="00A51B88">
              <w:rPr>
                <w:rFonts w:asciiTheme="minorHAnsi" w:hAnsiTheme="minorHAnsi" w:cstheme="minorHAnsi"/>
              </w:rPr>
              <w:t>escribe the life process of reproduction in some plants and animals.</w:t>
            </w:r>
            <w:r w:rsidRPr="003E6F7F" w:rsidR="00013BF5">
              <w:rPr>
                <w:rFonts w:asciiTheme="minorHAnsi" w:hAnsiTheme="minorHAnsi" w:cstheme="minorHAnsi"/>
              </w:rPr>
              <w:t xml:space="preserve"> </w:t>
            </w:r>
          </w:p>
          <w:p w:rsidR="003E6F7F" w:rsidP="003E6F7F" w:rsidRDefault="003E6F7F" w14:paraId="23F9605F" w14:textId="77777777">
            <w:pPr>
              <w:pStyle w:val="NormalWeb"/>
              <w:spacing w:before="0" w:beforeAutospacing="0" w:after="0" w:afterAutospacing="0"/>
              <w:ind w:left="357"/>
              <w:rPr>
                <w:rFonts w:asciiTheme="minorHAnsi" w:hAnsiTheme="minorHAnsi" w:cstheme="minorHAnsi"/>
              </w:rPr>
            </w:pPr>
          </w:p>
          <w:p w:rsidRPr="003E6F7F" w:rsidR="0039315D" w:rsidP="003E6F7F" w:rsidRDefault="0039315D" w14:paraId="1EFA71B6" w14:textId="024B75F8">
            <w:pPr>
              <w:pStyle w:val="NormalWeb"/>
              <w:numPr>
                <w:ilvl w:val="0"/>
                <w:numId w:val="8"/>
              </w:numPr>
              <w:spacing w:before="0" w:beforeAutospacing="0" w:after="0" w:afterAutospacing="0"/>
              <w:ind w:left="357"/>
              <w:rPr>
                <w:rFonts w:asciiTheme="minorHAnsi" w:hAnsiTheme="minorHAnsi" w:cstheme="minorHAnsi"/>
              </w:rPr>
            </w:pPr>
            <w:r w:rsidRPr="003E6F7F">
              <w:rPr>
                <w:rFonts w:asciiTheme="minorHAnsi" w:hAnsiTheme="minorHAnsi" w:cstheme="minorHAnsi"/>
              </w:rPr>
              <w:t xml:space="preserve">describe the changes as humans develop to old age. </w:t>
            </w:r>
          </w:p>
          <w:p w:rsidRPr="00D84036" w:rsidR="00013BF5" w:rsidP="00126A3F" w:rsidRDefault="00013BF5" w14:paraId="0FDCE5A9" w14:textId="75E5A0DF">
            <w:pPr>
              <w:pStyle w:val="NormalWeb"/>
              <w:rPr>
                <w:rFonts w:asciiTheme="minorHAnsi" w:hAnsiTheme="minorHAnsi" w:eastAsiaTheme="minorEastAsia" w:cstheme="minorHAnsi"/>
              </w:rPr>
            </w:pPr>
          </w:p>
        </w:tc>
      </w:tr>
      <w:tr w:rsidRPr="00D84036" w:rsidR="00EF3489" w:rsidTr="736BB444" w14:paraId="7D3F9ACF" w14:textId="77777777">
        <w:trPr>
          <w:trHeight w:val="360"/>
        </w:trPr>
        <w:tc>
          <w:tcPr>
            <w:tcW w:w="3831" w:type="dxa"/>
            <w:gridSpan w:val="2"/>
            <w:vMerge/>
            <w:tcMar/>
          </w:tcPr>
          <w:p w:rsidRPr="00D84036" w:rsidR="00EF3489" w:rsidP="00126A3F" w:rsidRDefault="00EF3489" w14:paraId="14A55A76" w14:textId="77777777">
            <w:pPr>
              <w:rPr>
                <w:rFonts w:asciiTheme="minorHAnsi" w:hAnsiTheme="minorHAnsi" w:cstheme="minorHAnsi"/>
              </w:rPr>
            </w:pPr>
          </w:p>
        </w:tc>
        <w:tc>
          <w:tcPr>
            <w:tcW w:w="3834" w:type="dxa"/>
            <w:gridSpan w:val="2"/>
            <w:tcMar/>
          </w:tcPr>
          <w:p w:rsidRPr="00D84036" w:rsidR="00EF3489" w:rsidP="00126A3F" w:rsidRDefault="00EF3489" w14:paraId="268C0C07" w14:textId="29BFAB14">
            <w:pPr>
              <w:rPr>
                <w:rFonts w:asciiTheme="minorHAnsi" w:hAnsiTheme="minorHAnsi" w:cstheme="minorHAnsi"/>
              </w:rPr>
            </w:pPr>
            <w:r w:rsidRPr="00D84036">
              <w:rPr>
                <w:rFonts w:asciiTheme="minorHAnsi" w:hAnsiTheme="minorHAnsi" w:cstheme="minorHAnsi"/>
              </w:rPr>
              <w:t>Babies and children</w:t>
            </w:r>
          </w:p>
        </w:tc>
        <w:tc>
          <w:tcPr>
            <w:tcW w:w="3834" w:type="dxa"/>
            <w:gridSpan w:val="2"/>
            <w:tcMar/>
          </w:tcPr>
          <w:p w:rsidRPr="00D84036" w:rsidR="00EF3489" w:rsidP="00126A3F" w:rsidRDefault="00EF3489" w14:paraId="65B633FE" w14:textId="7910C08E">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Recording data and results of increasing complexity using scientific diagrams and labels, classification keys, tables, scatter graphs, bar and line graphs. </w:t>
            </w:r>
          </w:p>
        </w:tc>
        <w:tc>
          <w:tcPr>
            <w:tcW w:w="3834" w:type="dxa"/>
            <w:gridSpan w:val="2"/>
            <w:vMerge/>
            <w:tcMar/>
          </w:tcPr>
          <w:p w:rsidRPr="00D84036" w:rsidR="00EF3489" w:rsidP="00126A3F" w:rsidRDefault="00EF3489" w14:paraId="19F5941B" w14:textId="77777777">
            <w:pPr>
              <w:rPr>
                <w:rFonts w:asciiTheme="minorHAnsi" w:hAnsiTheme="minorHAnsi" w:cstheme="minorHAnsi"/>
              </w:rPr>
            </w:pPr>
          </w:p>
        </w:tc>
      </w:tr>
      <w:tr w:rsidRPr="00D84036" w:rsidR="00EF3489" w:rsidTr="736BB444" w14:paraId="64A08039" w14:textId="77777777">
        <w:trPr>
          <w:trHeight w:val="360"/>
        </w:trPr>
        <w:tc>
          <w:tcPr>
            <w:tcW w:w="3831" w:type="dxa"/>
            <w:gridSpan w:val="2"/>
            <w:vMerge/>
            <w:tcMar/>
          </w:tcPr>
          <w:p w:rsidRPr="00D84036" w:rsidR="00EF3489" w:rsidP="00126A3F" w:rsidRDefault="00EF3489" w14:paraId="4CC3D283" w14:textId="77777777">
            <w:pPr>
              <w:rPr>
                <w:rFonts w:asciiTheme="minorHAnsi" w:hAnsiTheme="minorHAnsi" w:cstheme="minorHAnsi"/>
              </w:rPr>
            </w:pPr>
          </w:p>
        </w:tc>
        <w:tc>
          <w:tcPr>
            <w:tcW w:w="3834" w:type="dxa"/>
            <w:gridSpan w:val="2"/>
            <w:tcMar/>
          </w:tcPr>
          <w:p w:rsidRPr="00D84036" w:rsidR="00EF3489" w:rsidP="00126A3F" w:rsidRDefault="00EF3489" w14:paraId="0F6FB732" w14:textId="0FACC197">
            <w:pPr>
              <w:rPr>
                <w:rFonts w:asciiTheme="minorHAnsi" w:hAnsiTheme="minorHAnsi" w:cstheme="minorHAnsi"/>
                <w:highlight w:val="yellow"/>
              </w:rPr>
            </w:pPr>
            <w:r w:rsidRPr="00D84036">
              <w:rPr>
                <w:rFonts w:asciiTheme="minorHAnsi" w:hAnsiTheme="minorHAnsi" w:cstheme="minorHAnsi"/>
                <w:highlight w:val="yellow"/>
              </w:rPr>
              <w:t>Adolescence and puberty</w:t>
            </w:r>
          </w:p>
        </w:tc>
        <w:tc>
          <w:tcPr>
            <w:tcW w:w="3834" w:type="dxa"/>
            <w:gridSpan w:val="2"/>
            <w:tcMar/>
          </w:tcPr>
          <w:p w:rsidRPr="00D84036" w:rsidR="00EF3489" w:rsidP="736BB444" w:rsidRDefault="00EF3489" w14:paraId="4F28CFAB" w14:textId="3D1169F7">
            <w:pPr>
              <w:pStyle w:val="NormalWeb"/>
              <w:shd w:val="clear" w:color="auto" w:fill="FFFFFF" w:themeFill="background1"/>
              <w:rPr>
                <w:rFonts w:ascii="Calibri" w:hAnsi="Calibri" w:cs="Calibri" w:asciiTheme="minorAscii" w:hAnsiTheme="minorAscii" w:cstheme="minorAscii"/>
                <w:highlight w:val="yellow"/>
              </w:rPr>
            </w:pPr>
            <w:r w:rsidRPr="736BB444" w:rsidR="16736929">
              <w:rPr>
                <w:rFonts w:ascii="Calibri" w:hAnsi="Calibri" w:cs="Calibri" w:asciiTheme="minorAscii" w:hAnsiTheme="minorAscii" w:cstheme="minorAscii"/>
                <w:highlight w:val="yellow"/>
              </w:rPr>
              <w:t>Covered in RHE</w:t>
            </w:r>
          </w:p>
          <w:p w:rsidRPr="00D84036" w:rsidR="00EF3489" w:rsidP="736BB444" w:rsidRDefault="00EF3489" w14:paraId="4BD3B734" w14:textId="09457054">
            <w:pPr>
              <w:pStyle w:val="NormalWeb"/>
              <w:shd w:val="clear" w:color="auto" w:fill="FFFFFF" w:themeFill="background1"/>
              <w:rPr>
                <w:rFonts w:ascii="Calibri" w:hAnsi="Calibri" w:cs="Calibri" w:asciiTheme="minorAscii" w:hAnsiTheme="minorAscii" w:cstheme="minorAscii"/>
                <w:highlight w:val="yellow"/>
              </w:rPr>
            </w:pPr>
          </w:p>
        </w:tc>
        <w:tc>
          <w:tcPr>
            <w:tcW w:w="3834" w:type="dxa"/>
            <w:gridSpan w:val="2"/>
            <w:vMerge/>
            <w:tcMar/>
          </w:tcPr>
          <w:p w:rsidRPr="00D84036" w:rsidR="00EF3489" w:rsidP="00126A3F" w:rsidRDefault="00EF3489" w14:paraId="14282F05" w14:textId="77777777">
            <w:pPr>
              <w:rPr>
                <w:rFonts w:asciiTheme="minorHAnsi" w:hAnsiTheme="minorHAnsi" w:cstheme="minorHAnsi"/>
              </w:rPr>
            </w:pPr>
          </w:p>
        </w:tc>
      </w:tr>
      <w:tr w:rsidRPr="00D84036" w:rsidR="00EF3489" w:rsidTr="736BB444" w14:paraId="7829BCC9" w14:textId="77777777">
        <w:trPr>
          <w:trHeight w:val="360"/>
        </w:trPr>
        <w:tc>
          <w:tcPr>
            <w:tcW w:w="3831" w:type="dxa"/>
            <w:gridSpan w:val="2"/>
            <w:vMerge/>
            <w:tcMar/>
          </w:tcPr>
          <w:p w:rsidRPr="00D84036" w:rsidR="00EF3489" w:rsidP="00126A3F" w:rsidRDefault="00EF3489" w14:paraId="52363104" w14:textId="77777777">
            <w:pPr>
              <w:rPr>
                <w:rFonts w:asciiTheme="minorHAnsi" w:hAnsiTheme="minorHAnsi" w:cstheme="minorHAnsi"/>
              </w:rPr>
            </w:pPr>
          </w:p>
        </w:tc>
        <w:tc>
          <w:tcPr>
            <w:tcW w:w="3834" w:type="dxa"/>
            <w:gridSpan w:val="2"/>
            <w:tcMar/>
          </w:tcPr>
          <w:p w:rsidRPr="00D84036" w:rsidR="00EF3489" w:rsidP="00126A3F" w:rsidRDefault="00EF3489" w14:paraId="04034910" w14:textId="7D677E0B">
            <w:pPr>
              <w:rPr>
                <w:rFonts w:asciiTheme="minorHAnsi" w:hAnsiTheme="minorHAnsi" w:cstheme="minorHAnsi"/>
              </w:rPr>
            </w:pPr>
            <w:r w:rsidRPr="00D84036">
              <w:rPr>
                <w:rFonts w:asciiTheme="minorHAnsi" w:hAnsiTheme="minorHAnsi" w:cstheme="minorHAnsi"/>
              </w:rPr>
              <w:t>Adults and the elderly</w:t>
            </w:r>
          </w:p>
        </w:tc>
        <w:tc>
          <w:tcPr>
            <w:tcW w:w="3834" w:type="dxa"/>
            <w:gridSpan w:val="2"/>
            <w:tcMar/>
          </w:tcPr>
          <w:p w:rsidRPr="00D84036" w:rsidR="00EF3489" w:rsidP="00126A3F" w:rsidRDefault="00EF3489" w14:paraId="0D169FCA" w14:textId="364654CB">
            <w:pPr>
              <w:pStyle w:val="NormalWeb"/>
              <w:shd w:val="clear" w:color="auto" w:fill="FFFFFF"/>
              <w:spacing w:before="0" w:beforeAutospacing="0" w:after="0" w:afterAutospacing="0"/>
              <w:rPr>
                <w:rFonts w:asciiTheme="minorHAnsi" w:hAnsiTheme="minorHAnsi" w:cstheme="minorHAnsi"/>
              </w:rPr>
            </w:pPr>
            <w:r w:rsidRPr="00D84036">
              <w:rPr>
                <w:rFonts w:asciiTheme="minorHAnsi" w:hAnsiTheme="minorHAnsi" w:cstheme="minorHAnsi"/>
              </w:rPr>
              <w:t xml:space="preserve">Working scientifically – Identifying scientific evidence that has been used to support or refute ideas or arguments. </w:t>
            </w:r>
          </w:p>
        </w:tc>
        <w:tc>
          <w:tcPr>
            <w:tcW w:w="3834" w:type="dxa"/>
            <w:gridSpan w:val="2"/>
            <w:vMerge/>
            <w:tcMar/>
          </w:tcPr>
          <w:p w:rsidRPr="00D84036" w:rsidR="00EF3489" w:rsidP="00126A3F" w:rsidRDefault="00EF3489" w14:paraId="37FCCBF8" w14:textId="77777777">
            <w:pPr>
              <w:rPr>
                <w:rFonts w:asciiTheme="minorHAnsi" w:hAnsiTheme="minorHAnsi" w:cstheme="minorHAnsi"/>
              </w:rPr>
            </w:pPr>
          </w:p>
        </w:tc>
      </w:tr>
      <w:tr w:rsidRPr="00D84036" w:rsidR="00EF3489" w:rsidTr="736BB444" w14:paraId="4680D501" w14:textId="77777777">
        <w:trPr>
          <w:trHeight w:val="360"/>
        </w:trPr>
        <w:tc>
          <w:tcPr>
            <w:tcW w:w="3831" w:type="dxa"/>
            <w:gridSpan w:val="2"/>
            <w:vMerge/>
            <w:tcMar/>
          </w:tcPr>
          <w:p w:rsidRPr="00D84036" w:rsidR="00EF3489" w:rsidP="00126A3F" w:rsidRDefault="00EF3489" w14:paraId="6F72AC8B" w14:textId="77777777">
            <w:pPr>
              <w:rPr>
                <w:rFonts w:asciiTheme="minorHAnsi" w:hAnsiTheme="minorHAnsi" w:cstheme="minorHAnsi"/>
              </w:rPr>
            </w:pPr>
          </w:p>
        </w:tc>
        <w:tc>
          <w:tcPr>
            <w:tcW w:w="3834" w:type="dxa"/>
            <w:gridSpan w:val="2"/>
            <w:tcMar/>
          </w:tcPr>
          <w:p w:rsidRPr="00D84036" w:rsidR="00EF3489" w:rsidP="00126A3F" w:rsidRDefault="00EF3489" w14:paraId="1D52465C" w14:textId="4B36627C">
            <w:pPr>
              <w:rPr>
                <w:rFonts w:asciiTheme="minorHAnsi" w:hAnsiTheme="minorHAnsi" w:cstheme="minorHAnsi"/>
              </w:rPr>
            </w:pPr>
            <w:r w:rsidRPr="00D84036">
              <w:rPr>
                <w:rFonts w:asciiTheme="minorHAnsi" w:hAnsiTheme="minorHAnsi" w:cstheme="minorHAnsi"/>
              </w:rPr>
              <w:t>Gestation periods of mammals</w:t>
            </w:r>
          </w:p>
        </w:tc>
        <w:tc>
          <w:tcPr>
            <w:tcW w:w="3834" w:type="dxa"/>
            <w:gridSpan w:val="2"/>
            <w:tcMar/>
          </w:tcPr>
          <w:p w:rsidRPr="00D84036" w:rsidR="00EF3489" w:rsidP="00126A3F" w:rsidRDefault="00EF3489" w14:paraId="7862069E" w14:textId="0B0A6040">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recording data and results of increasing complexity using scientific diagrams and labels, classification keys, tables, scatter graphs, bar and line graphs. </w:t>
            </w:r>
          </w:p>
        </w:tc>
        <w:tc>
          <w:tcPr>
            <w:tcW w:w="3834" w:type="dxa"/>
            <w:gridSpan w:val="2"/>
            <w:vMerge/>
            <w:tcMar/>
          </w:tcPr>
          <w:p w:rsidRPr="00D84036" w:rsidR="00EF3489" w:rsidP="00126A3F" w:rsidRDefault="00EF3489" w14:paraId="63A4DB60" w14:textId="77777777">
            <w:pPr>
              <w:rPr>
                <w:rFonts w:asciiTheme="minorHAnsi" w:hAnsiTheme="minorHAnsi" w:cstheme="minorHAnsi"/>
              </w:rPr>
            </w:pPr>
          </w:p>
        </w:tc>
      </w:tr>
      <w:tr w:rsidRPr="00D84036" w:rsidR="00EF3489" w:rsidTr="736BB444" w14:paraId="600FAD3C" w14:textId="77777777">
        <w:trPr>
          <w:trHeight w:val="360"/>
        </w:trPr>
        <w:tc>
          <w:tcPr>
            <w:tcW w:w="3831" w:type="dxa"/>
            <w:gridSpan w:val="2"/>
            <w:vMerge/>
            <w:tcMar/>
          </w:tcPr>
          <w:p w:rsidRPr="00D84036" w:rsidR="00EF3489" w:rsidP="00126A3F" w:rsidRDefault="00EF3489" w14:paraId="75F1E2A4" w14:textId="77777777">
            <w:pPr>
              <w:rPr>
                <w:rFonts w:asciiTheme="minorHAnsi" w:hAnsiTheme="minorHAnsi" w:cstheme="minorHAnsi"/>
              </w:rPr>
            </w:pPr>
          </w:p>
        </w:tc>
        <w:tc>
          <w:tcPr>
            <w:tcW w:w="3834" w:type="dxa"/>
            <w:gridSpan w:val="2"/>
            <w:tcMar/>
          </w:tcPr>
          <w:p w:rsidRPr="00D84036" w:rsidR="00EF3489" w:rsidP="00126A3F" w:rsidRDefault="00EF3489" w14:paraId="5B90AED4" w14:textId="4F0601EB">
            <w:pPr>
              <w:rPr>
                <w:rFonts w:asciiTheme="minorHAnsi" w:hAnsiTheme="minorHAnsi" w:cstheme="minorHAnsi"/>
              </w:rPr>
            </w:pPr>
            <w:r w:rsidRPr="00D84036">
              <w:rPr>
                <w:rFonts w:asciiTheme="minorHAnsi" w:hAnsiTheme="minorHAnsi" w:cstheme="minorHAnsi"/>
              </w:rPr>
              <w:t>Gestation periods and lifespan</w:t>
            </w:r>
          </w:p>
        </w:tc>
        <w:tc>
          <w:tcPr>
            <w:tcW w:w="3834" w:type="dxa"/>
            <w:gridSpan w:val="2"/>
            <w:tcMar/>
          </w:tcPr>
          <w:p w:rsidRPr="00D84036" w:rsidR="00EF3489" w:rsidP="00126A3F" w:rsidRDefault="00EF3489" w14:paraId="588FE197" w14:textId="4C2CAAE7">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Reporting and presenting findings from enquiries, including conclusions, causal relationships and explanations of and a degree of trust in results, in oral and written forms such as displays and other presentations. </w:t>
            </w:r>
          </w:p>
        </w:tc>
        <w:tc>
          <w:tcPr>
            <w:tcW w:w="3834" w:type="dxa"/>
            <w:gridSpan w:val="2"/>
            <w:vMerge/>
            <w:tcMar/>
          </w:tcPr>
          <w:p w:rsidRPr="00D84036" w:rsidR="00EF3489" w:rsidP="00126A3F" w:rsidRDefault="00EF3489" w14:paraId="22CE513F" w14:textId="77777777">
            <w:pPr>
              <w:rPr>
                <w:rFonts w:asciiTheme="minorHAnsi" w:hAnsiTheme="minorHAnsi" w:cstheme="minorHAnsi"/>
              </w:rPr>
            </w:pPr>
          </w:p>
        </w:tc>
      </w:tr>
      <w:tr w:rsidRPr="00D84036" w:rsidR="00117909" w:rsidTr="736BB444" w14:paraId="63909499" w14:textId="77777777">
        <w:trPr>
          <w:trHeight w:val="360"/>
        </w:trPr>
        <w:tc>
          <w:tcPr>
            <w:tcW w:w="3831" w:type="dxa"/>
            <w:gridSpan w:val="2"/>
            <w:vMerge w:val="restart"/>
            <w:tcMar/>
          </w:tcPr>
          <w:p w:rsidRPr="00D84036" w:rsidR="00AD6066" w:rsidP="00126A3F" w:rsidRDefault="00085DDC" w14:paraId="72865D37" w14:textId="7E380332">
            <w:pPr>
              <w:spacing w:line="259" w:lineRule="auto"/>
              <w:rPr>
                <w:rFonts w:asciiTheme="minorHAnsi" w:hAnsiTheme="minorHAnsi" w:cstheme="minorHAnsi"/>
              </w:rPr>
            </w:pPr>
            <w:r w:rsidRPr="00D84036">
              <w:rPr>
                <w:rFonts w:asciiTheme="minorHAnsi" w:hAnsiTheme="minorHAnsi" w:cstheme="minorHAnsi"/>
              </w:rPr>
              <w:t>Life cycles</w:t>
            </w:r>
          </w:p>
          <w:p w:rsidRPr="00D84036" w:rsidR="00AD6066" w:rsidP="00126A3F" w:rsidRDefault="4F5B4C0F" w14:paraId="079E2C36" w14:textId="47BDA4DE">
            <w:pPr>
              <w:spacing w:line="259" w:lineRule="auto"/>
              <w:rPr>
                <w:rFonts w:asciiTheme="minorHAnsi" w:hAnsiTheme="minorHAnsi" w:cstheme="minorHAnsi"/>
              </w:rPr>
            </w:pPr>
            <w:r w:rsidRPr="00D84036">
              <w:rPr>
                <w:rFonts w:asciiTheme="minorHAnsi" w:hAnsiTheme="minorHAnsi" w:cstheme="minorHAnsi"/>
              </w:rPr>
              <w:t>(</w:t>
            </w:r>
            <w:r w:rsidRPr="00D84036" w:rsidR="00085DDC">
              <w:rPr>
                <w:rFonts w:asciiTheme="minorHAnsi" w:hAnsiTheme="minorHAnsi" w:cstheme="minorHAnsi"/>
              </w:rPr>
              <w:t>Biology</w:t>
            </w:r>
            <w:r w:rsidRPr="00D84036">
              <w:rPr>
                <w:rFonts w:asciiTheme="minorHAnsi" w:hAnsiTheme="minorHAnsi" w:cstheme="minorHAnsi"/>
              </w:rPr>
              <w:t>)</w:t>
            </w:r>
          </w:p>
        </w:tc>
        <w:tc>
          <w:tcPr>
            <w:tcW w:w="3834" w:type="dxa"/>
            <w:gridSpan w:val="2"/>
            <w:tcMar/>
          </w:tcPr>
          <w:p w:rsidRPr="00D84036" w:rsidR="00AD6066" w:rsidP="00126A3F" w:rsidRDefault="006100AA" w14:paraId="5A12DADF" w14:textId="3C2DAB98">
            <w:pPr>
              <w:rPr>
                <w:rFonts w:asciiTheme="minorHAnsi" w:hAnsiTheme="minorHAnsi" w:cstheme="minorHAnsi"/>
              </w:rPr>
            </w:pPr>
            <w:r w:rsidRPr="00D84036">
              <w:rPr>
                <w:rFonts w:asciiTheme="minorHAnsi" w:hAnsiTheme="minorHAnsi" w:cstheme="minorHAnsi"/>
              </w:rPr>
              <w:t>Life cycles of mammals</w:t>
            </w:r>
          </w:p>
        </w:tc>
        <w:tc>
          <w:tcPr>
            <w:tcW w:w="3834" w:type="dxa"/>
            <w:gridSpan w:val="2"/>
            <w:tcMar/>
          </w:tcPr>
          <w:p w:rsidRPr="00D84036" w:rsidR="00AD6066" w:rsidP="00126A3F" w:rsidRDefault="002F7A08" w14:paraId="20639340" w14:textId="15338418">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Use relevant scientific language and illustrations to discuss, communicate and justify their scientific ideas’ (non-statutory). </w:t>
            </w:r>
          </w:p>
        </w:tc>
        <w:tc>
          <w:tcPr>
            <w:tcW w:w="3834" w:type="dxa"/>
            <w:gridSpan w:val="2"/>
            <w:vMerge w:val="restart"/>
            <w:tcMar/>
          </w:tcPr>
          <w:p w:rsidR="003E6F7F" w:rsidP="003E6F7F" w:rsidRDefault="00EE1C20" w14:paraId="416160AB" w14:textId="2C42E8F8">
            <w:pPr>
              <w:pStyle w:val="NormalWeb"/>
              <w:numPr>
                <w:ilvl w:val="0"/>
                <w:numId w:val="9"/>
              </w:numPr>
              <w:spacing w:before="0" w:beforeAutospacing="0" w:after="0" w:afterAutospacing="0"/>
              <w:ind w:left="357"/>
              <w:rPr>
                <w:rFonts w:asciiTheme="minorHAnsi" w:hAnsiTheme="minorHAnsi" w:cstheme="minorHAnsi"/>
              </w:rPr>
            </w:pPr>
            <w:r w:rsidRPr="00D84036">
              <w:rPr>
                <w:rFonts w:asciiTheme="minorHAnsi" w:hAnsiTheme="minorHAnsi" w:cstheme="minorHAnsi"/>
              </w:rPr>
              <w:t>describe the differences in the life cycles of a mammal, an amphibian, an insect and a bird</w:t>
            </w:r>
            <w:r w:rsidR="003E6F7F">
              <w:rPr>
                <w:rFonts w:asciiTheme="minorHAnsi" w:hAnsiTheme="minorHAnsi" w:cstheme="minorHAnsi"/>
              </w:rPr>
              <w:t>.</w:t>
            </w:r>
            <w:r w:rsidRPr="00D84036">
              <w:rPr>
                <w:rFonts w:asciiTheme="minorHAnsi" w:hAnsiTheme="minorHAnsi" w:cstheme="minorHAnsi"/>
              </w:rPr>
              <w:t xml:space="preserve"> </w:t>
            </w:r>
          </w:p>
          <w:p w:rsidRPr="003E6F7F" w:rsidR="003E6F7F" w:rsidP="003E6F7F" w:rsidRDefault="003E6F7F" w14:paraId="0698BACC" w14:textId="77777777">
            <w:pPr>
              <w:pStyle w:val="NormalWeb"/>
              <w:spacing w:before="0" w:beforeAutospacing="0" w:after="0" w:afterAutospacing="0"/>
              <w:ind w:left="357"/>
              <w:rPr>
                <w:rFonts w:asciiTheme="minorHAnsi" w:hAnsiTheme="minorHAnsi" w:cstheme="minorHAnsi"/>
              </w:rPr>
            </w:pPr>
          </w:p>
          <w:p w:rsidRPr="00D84036" w:rsidR="00EE1C20" w:rsidP="003E6F7F" w:rsidRDefault="00EE1C20" w14:paraId="21905460" w14:textId="29F1EEC2">
            <w:pPr>
              <w:pStyle w:val="NormalWeb"/>
              <w:numPr>
                <w:ilvl w:val="0"/>
                <w:numId w:val="9"/>
              </w:numPr>
              <w:spacing w:before="0" w:beforeAutospacing="0" w:after="0" w:afterAutospacing="0"/>
              <w:ind w:left="357"/>
              <w:rPr>
                <w:rFonts w:asciiTheme="minorHAnsi" w:hAnsiTheme="minorHAnsi" w:cstheme="minorHAnsi"/>
              </w:rPr>
            </w:pPr>
            <w:r w:rsidRPr="00D84036">
              <w:rPr>
                <w:rFonts w:asciiTheme="minorHAnsi" w:hAnsiTheme="minorHAnsi" w:cstheme="minorHAnsi"/>
              </w:rPr>
              <w:t xml:space="preserve">describe the life process of reproduction in some plants and animals. </w:t>
            </w:r>
          </w:p>
          <w:p w:rsidRPr="00D84036" w:rsidR="00AD6066" w:rsidP="00126A3F" w:rsidRDefault="00AD6066" w14:paraId="2714C9DB" w14:textId="17EC86B8">
            <w:pPr>
              <w:shd w:val="clear" w:color="auto" w:fill="FFFFFF" w:themeFill="background1"/>
              <w:spacing w:after="75"/>
              <w:rPr>
                <w:rFonts w:asciiTheme="minorHAnsi" w:hAnsiTheme="minorHAnsi" w:eastAsiaTheme="minorEastAsia" w:cstheme="minorHAnsi"/>
              </w:rPr>
            </w:pPr>
          </w:p>
        </w:tc>
      </w:tr>
      <w:tr w:rsidRPr="00D84036" w:rsidR="00117909" w:rsidTr="736BB444" w14:paraId="53D9C92E" w14:textId="77777777">
        <w:trPr>
          <w:trHeight w:val="360"/>
        </w:trPr>
        <w:tc>
          <w:tcPr>
            <w:tcW w:w="3831" w:type="dxa"/>
            <w:gridSpan w:val="2"/>
            <w:vMerge/>
            <w:tcMar/>
          </w:tcPr>
          <w:p w:rsidRPr="00D84036" w:rsidR="00AD6066" w:rsidP="00126A3F" w:rsidRDefault="00AD6066" w14:paraId="2AFB3525" w14:textId="77777777">
            <w:pPr>
              <w:rPr>
                <w:rFonts w:asciiTheme="minorHAnsi" w:hAnsiTheme="minorHAnsi" w:cstheme="minorHAnsi"/>
              </w:rPr>
            </w:pPr>
          </w:p>
        </w:tc>
        <w:tc>
          <w:tcPr>
            <w:tcW w:w="3834" w:type="dxa"/>
            <w:gridSpan w:val="2"/>
            <w:tcMar/>
          </w:tcPr>
          <w:p w:rsidRPr="00D84036" w:rsidR="00AD6066" w:rsidP="00126A3F" w:rsidRDefault="006100AA" w14:paraId="0232A8E8" w14:textId="024F4043">
            <w:pPr>
              <w:rPr>
                <w:rFonts w:asciiTheme="minorHAnsi" w:hAnsiTheme="minorHAnsi" w:cstheme="minorHAnsi"/>
              </w:rPr>
            </w:pPr>
            <w:r w:rsidRPr="00D84036">
              <w:rPr>
                <w:rFonts w:asciiTheme="minorHAnsi" w:hAnsiTheme="minorHAnsi" w:cstheme="minorHAnsi"/>
              </w:rPr>
              <w:t>Life cycles of amphibians (frogs)</w:t>
            </w:r>
          </w:p>
        </w:tc>
        <w:tc>
          <w:tcPr>
            <w:tcW w:w="3834" w:type="dxa"/>
            <w:gridSpan w:val="2"/>
            <w:tcMar/>
          </w:tcPr>
          <w:p w:rsidRPr="00D84036" w:rsidR="00AD6066" w:rsidP="00126A3F" w:rsidRDefault="00877D45" w14:paraId="6C86854D" w14:textId="5814181A">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recording data and results of increasing complexity using scientific diagrams and labels, classification keys, tables, scatter graphs, bar and line graphs. </w:t>
            </w:r>
          </w:p>
        </w:tc>
        <w:tc>
          <w:tcPr>
            <w:tcW w:w="3834" w:type="dxa"/>
            <w:gridSpan w:val="2"/>
            <w:vMerge/>
            <w:tcMar/>
          </w:tcPr>
          <w:p w:rsidRPr="00D84036" w:rsidR="00AD6066" w:rsidP="00126A3F" w:rsidRDefault="00AD6066" w14:paraId="7FB4BD94" w14:textId="77777777">
            <w:pPr>
              <w:rPr>
                <w:rFonts w:asciiTheme="minorHAnsi" w:hAnsiTheme="minorHAnsi" w:cstheme="minorHAnsi"/>
              </w:rPr>
            </w:pPr>
          </w:p>
        </w:tc>
      </w:tr>
      <w:tr w:rsidRPr="00D84036" w:rsidR="00117909" w:rsidTr="736BB444" w14:paraId="408FBD00" w14:textId="77777777">
        <w:trPr>
          <w:trHeight w:val="360"/>
        </w:trPr>
        <w:tc>
          <w:tcPr>
            <w:tcW w:w="3831" w:type="dxa"/>
            <w:gridSpan w:val="2"/>
            <w:vMerge/>
            <w:tcMar/>
          </w:tcPr>
          <w:p w:rsidRPr="00D84036" w:rsidR="00AD6066" w:rsidP="00126A3F" w:rsidRDefault="00AD6066" w14:paraId="0999B90E" w14:textId="77777777">
            <w:pPr>
              <w:rPr>
                <w:rFonts w:asciiTheme="minorHAnsi" w:hAnsiTheme="minorHAnsi" w:cstheme="minorHAnsi"/>
              </w:rPr>
            </w:pPr>
          </w:p>
        </w:tc>
        <w:tc>
          <w:tcPr>
            <w:tcW w:w="3834" w:type="dxa"/>
            <w:gridSpan w:val="2"/>
            <w:tcMar/>
          </w:tcPr>
          <w:p w:rsidRPr="00D84036" w:rsidR="00AD6066" w:rsidP="00126A3F" w:rsidRDefault="006100AA" w14:paraId="695D16D7" w14:textId="3F896EB5">
            <w:pPr>
              <w:rPr>
                <w:rFonts w:asciiTheme="minorHAnsi" w:hAnsiTheme="minorHAnsi" w:cstheme="minorHAnsi"/>
              </w:rPr>
            </w:pPr>
            <w:r w:rsidRPr="00D84036">
              <w:rPr>
                <w:rFonts w:asciiTheme="minorHAnsi" w:hAnsiTheme="minorHAnsi" w:cstheme="minorHAnsi"/>
              </w:rPr>
              <w:t>Life cycles of insects</w:t>
            </w:r>
          </w:p>
        </w:tc>
        <w:tc>
          <w:tcPr>
            <w:tcW w:w="3834" w:type="dxa"/>
            <w:gridSpan w:val="2"/>
            <w:tcMar/>
          </w:tcPr>
          <w:p w:rsidRPr="00D84036" w:rsidR="00AD6066" w:rsidP="00126A3F" w:rsidRDefault="002A35F0" w14:paraId="33421E42" w14:textId="5CF054DB">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Recording data and results of increasing complexity using scientific diagrams and labels, classification keys, tables, scatter graphs, bar and line graphs. </w:t>
            </w:r>
          </w:p>
        </w:tc>
        <w:tc>
          <w:tcPr>
            <w:tcW w:w="3834" w:type="dxa"/>
            <w:gridSpan w:val="2"/>
            <w:vMerge/>
            <w:tcMar/>
          </w:tcPr>
          <w:p w:rsidRPr="00D84036" w:rsidR="00AD6066" w:rsidP="00126A3F" w:rsidRDefault="00AD6066" w14:paraId="0A8F8FE3" w14:textId="77777777">
            <w:pPr>
              <w:rPr>
                <w:rFonts w:asciiTheme="minorHAnsi" w:hAnsiTheme="minorHAnsi" w:cstheme="minorHAnsi"/>
              </w:rPr>
            </w:pPr>
          </w:p>
        </w:tc>
      </w:tr>
      <w:tr w:rsidRPr="00D84036" w:rsidR="00117909" w:rsidTr="736BB444" w14:paraId="020ECE78" w14:textId="77777777">
        <w:trPr>
          <w:trHeight w:val="360"/>
        </w:trPr>
        <w:tc>
          <w:tcPr>
            <w:tcW w:w="3831" w:type="dxa"/>
            <w:gridSpan w:val="2"/>
            <w:vMerge/>
            <w:tcMar/>
          </w:tcPr>
          <w:p w:rsidRPr="00D84036" w:rsidR="00AD6066" w:rsidP="00126A3F" w:rsidRDefault="00AD6066" w14:paraId="07F51808" w14:textId="77777777">
            <w:pPr>
              <w:rPr>
                <w:rFonts w:asciiTheme="minorHAnsi" w:hAnsiTheme="minorHAnsi" w:cstheme="minorHAnsi"/>
              </w:rPr>
            </w:pPr>
          </w:p>
        </w:tc>
        <w:tc>
          <w:tcPr>
            <w:tcW w:w="3834" w:type="dxa"/>
            <w:gridSpan w:val="2"/>
            <w:tcMar/>
          </w:tcPr>
          <w:p w:rsidRPr="00D84036" w:rsidR="00AD6066" w:rsidP="00126A3F" w:rsidRDefault="006100AA" w14:paraId="60A7A26D" w14:textId="7E9A6122">
            <w:pPr>
              <w:rPr>
                <w:rFonts w:asciiTheme="minorHAnsi" w:hAnsiTheme="minorHAnsi" w:cstheme="minorHAnsi"/>
              </w:rPr>
            </w:pPr>
            <w:r w:rsidRPr="00D84036">
              <w:rPr>
                <w:rFonts w:asciiTheme="minorHAnsi" w:hAnsiTheme="minorHAnsi" w:cstheme="minorHAnsi"/>
              </w:rPr>
              <w:t>Life cycles of birds</w:t>
            </w:r>
          </w:p>
        </w:tc>
        <w:tc>
          <w:tcPr>
            <w:tcW w:w="3834" w:type="dxa"/>
            <w:gridSpan w:val="2"/>
            <w:tcMar/>
          </w:tcPr>
          <w:p w:rsidRPr="00D84036" w:rsidR="00AD6066" w:rsidP="00126A3F" w:rsidRDefault="008C21C6" w14:paraId="1A0F204B" w14:textId="09A0D83E">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Reporting and presenting findings from enquiries, including conclusions, causal relationships and explanations of and a degree of trust in results, in oral and written forms such as displays and other presentations. </w:t>
            </w:r>
          </w:p>
        </w:tc>
        <w:tc>
          <w:tcPr>
            <w:tcW w:w="3834" w:type="dxa"/>
            <w:gridSpan w:val="2"/>
            <w:vMerge/>
            <w:tcMar/>
          </w:tcPr>
          <w:p w:rsidRPr="00D84036" w:rsidR="00AD6066" w:rsidP="00126A3F" w:rsidRDefault="00AD6066" w14:paraId="515697EA" w14:textId="77777777">
            <w:pPr>
              <w:rPr>
                <w:rFonts w:asciiTheme="minorHAnsi" w:hAnsiTheme="minorHAnsi" w:cstheme="minorHAnsi"/>
              </w:rPr>
            </w:pPr>
          </w:p>
        </w:tc>
      </w:tr>
      <w:tr w:rsidRPr="00D84036" w:rsidR="006A3132" w:rsidTr="736BB444" w14:paraId="7D7ECCBC" w14:textId="77777777">
        <w:trPr>
          <w:trHeight w:val="360"/>
        </w:trPr>
        <w:tc>
          <w:tcPr>
            <w:tcW w:w="15333" w:type="dxa"/>
            <w:gridSpan w:val="8"/>
            <w:shd w:val="clear" w:color="auto" w:fill="4472C4" w:themeFill="accent1"/>
            <w:tcMar/>
          </w:tcPr>
          <w:p w:rsidRPr="00D84036" w:rsidR="006A3132" w:rsidP="00126A3F" w:rsidRDefault="006A3132" w14:paraId="1CEE4FF9" w14:textId="3F38E6CA">
            <w:pPr>
              <w:rPr>
                <w:rFonts w:asciiTheme="minorHAnsi" w:hAnsiTheme="minorHAnsi" w:cstheme="minorHAnsi"/>
              </w:rPr>
            </w:pPr>
            <w:r w:rsidRPr="00D84036">
              <w:rPr>
                <w:rFonts w:asciiTheme="minorHAnsi" w:hAnsiTheme="minorHAnsi" w:cstheme="minorHAnsi"/>
              </w:rPr>
              <w:t>Summer</w:t>
            </w:r>
          </w:p>
        </w:tc>
      </w:tr>
      <w:tr w:rsidRPr="00D84036" w:rsidR="00C4181E" w:rsidTr="736BB444" w14:paraId="7A8DD8E3" w14:textId="77777777">
        <w:trPr>
          <w:trHeight w:val="360"/>
        </w:trPr>
        <w:tc>
          <w:tcPr>
            <w:tcW w:w="3831" w:type="dxa"/>
            <w:gridSpan w:val="2"/>
            <w:vMerge w:val="restart"/>
            <w:tcMar/>
          </w:tcPr>
          <w:p w:rsidRPr="00D84036" w:rsidR="00C4181E" w:rsidP="00126A3F" w:rsidRDefault="00C4181E" w14:paraId="5B2E707A" w14:textId="3FC6FC3D">
            <w:pPr>
              <w:spacing w:line="259" w:lineRule="auto"/>
              <w:rPr>
                <w:rFonts w:asciiTheme="minorHAnsi" w:hAnsiTheme="minorHAnsi" w:cstheme="minorHAnsi"/>
              </w:rPr>
            </w:pPr>
            <w:r w:rsidRPr="00D84036">
              <w:rPr>
                <w:rFonts w:asciiTheme="minorHAnsi" w:hAnsiTheme="minorHAnsi" w:cstheme="minorHAnsi"/>
              </w:rPr>
              <w:t>Reproduction A</w:t>
            </w:r>
          </w:p>
          <w:p w:rsidRPr="00D84036" w:rsidR="00C4181E" w:rsidP="00126A3F" w:rsidRDefault="00C4181E" w14:paraId="6EFF323E" w14:textId="7FA99895">
            <w:pPr>
              <w:spacing w:line="259" w:lineRule="auto"/>
              <w:rPr>
                <w:rFonts w:asciiTheme="minorHAnsi" w:hAnsiTheme="minorHAnsi" w:cstheme="minorHAnsi"/>
              </w:rPr>
            </w:pPr>
            <w:r w:rsidRPr="00D84036">
              <w:rPr>
                <w:rFonts w:asciiTheme="minorHAnsi" w:hAnsiTheme="minorHAnsi" w:cstheme="minorHAnsi"/>
              </w:rPr>
              <w:t>(Biology)</w:t>
            </w:r>
          </w:p>
        </w:tc>
        <w:tc>
          <w:tcPr>
            <w:tcW w:w="3834" w:type="dxa"/>
            <w:gridSpan w:val="2"/>
            <w:tcMar/>
          </w:tcPr>
          <w:p w:rsidRPr="00D84036" w:rsidR="00C4181E" w:rsidP="736BB444" w:rsidRDefault="00C4181E" w14:paraId="4F3770E7" w14:textId="0C05E0DE" w14:noSpellErr="1">
            <w:pPr>
              <w:rPr>
                <w:rFonts w:ascii="Calibri" w:hAnsi="Calibri" w:cs="Calibri" w:asciiTheme="minorAscii" w:hAnsiTheme="minorAscii" w:cstheme="minorAscii"/>
              </w:rPr>
            </w:pPr>
            <w:r w:rsidRPr="736BB444" w:rsidR="00C4181E">
              <w:rPr>
                <w:rFonts w:ascii="Calibri" w:hAnsi="Calibri" w:cs="Calibri" w:asciiTheme="minorAscii" w:hAnsiTheme="minorAscii" w:cstheme="minorAscii"/>
              </w:rPr>
              <w:t>Sexual reproduction in mammals</w:t>
            </w:r>
          </w:p>
        </w:tc>
        <w:tc>
          <w:tcPr>
            <w:tcW w:w="3834" w:type="dxa"/>
            <w:gridSpan w:val="2"/>
            <w:tcMar/>
          </w:tcPr>
          <w:p w:rsidRPr="00D84036" w:rsidR="00C4181E" w:rsidP="736BB444" w:rsidRDefault="00C4181E" w14:paraId="1CF33BD7" w14:textId="1ABA474D" w14:noSpellErr="1">
            <w:pPr>
              <w:pStyle w:val="NormalWeb"/>
              <w:shd w:val="clear" w:color="auto" w:fill="FFFFFF" w:themeFill="background1"/>
              <w:rPr>
                <w:rFonts w:ascii="Calibri" w:hAnsi="Calibri" w:cs="Calibri" w:asciiTheme="minorAscii" w:hAnsiTheme="minorAscii" w:cstheme="minorAscii"/>
              </w:rPr>
            </w:pPr>
            <w:r w:rsidRPr="736BB444" w:rsidR="00C4181E">
              <w:rPr>
                <w:rFonts w:ascii="Calibri" w:hAnsi="Calibri" w:cs="Calibri" w:asciiTheme="minorAscii" w:hAnsiTheme="minorAscii" w:cstheme="minorAscii"/>
              </w:rPr>
              <w:t xml:space="preserve">Working scientifically − Use relevant scientific language and illustrations to discuss, communicate and justify their scientific ideas (non-statutory). </w:t>
            </w:r>
          </w:p>
        </w:tc>
        <w:tc>
          <w:tcPr>
            <w:tcW w:w="3834" w:type="dxa"/>
            <w:gridSpan w:val="2"/>
            <w:vMerge w:val="restart"/>
            <w:tcMar/>
          </w:tcPr>
          <w:p w:rsidR="002C37DD" w:rsidP="002C37DD" w:rsidRDefault="002C37DD" w14:paraId="42239D0A" w14:textId="77777777">
            <w:pPr>
              <w:pStyle w:val="NormalWeb"/>
              <w:numPr>
                <w:ilvl w:val="0"/>
                <w:numId w:val="9"/>
              </w:numPr>
              <w:spacing w:before="0" w:beforeAutospacing="0" w:after="0" w:afterAutospacing="0"/>
              <w:ind w:left="357"/>
              <w:rPr>
                <w:rFonts w:asciiTheme="minorHAnsi" w:hAnsiTheme="minorHAnsi" w:cstheme="minorHAnsi"/>
              </w:rPr>
            </w:pPr>
            <w:r w:rsidRPr="00D84036">
              <w:rPr>
                <w:rFonts w:asciiTheme="minorHAnsi" w:hAnsiTheme="minorHAnsi" w:cstheme="minorHAnsi"/>
              </w:rPr>
              <w:t>describe the differences in the life cycles of a mammal, an amphibian, an insect and a bird</w:t>
            </w:r>
            <w:r>
              <w:rPr>
                <w:rFonts w:asciiTheme="minorHAnsi" w:hAnsiTheme="minorHAnsi" w:cstheme="minorHAnsi"/>
              </w:rPr>
              <w:t>.</w:t>
            </w:r>
            <w:r w:rsidRPr="00D84036">
              <w:rPr>
                <w:rFonts w:asciiTheme="minorHAnsi" w:hAnsiTheme="minorHAnsi" w:cstheme="minorHAnsi"/>
              </w:rPr>
              <w:t xml:space="preserve"> </w:t>
            </w:r>
          </w:p>
          <w:p w:rsidRPr="003E6F7F" w:rsidR="002C37DD" w:rsidP="002C37DD" w:rsidRDefault="002C37DD" w14:paraId="6B4C7042" w14:textId="77777777">
            <w:pPr>
              <w:pStyle w:val="NormalWeb"/>
              <w:spacing w:before="0" w:beforeAutospacing="0" w:after="0" w:afterAutospacing="0"/>
              <w:ind w:left="357"/>
              <w:rPr>
                <w:rFonts w:asciiTheme="minorHAnsi" w:hAnsiTheme="minorHAnsi" w:cstheme="minorHAnsi"/>
              </w:rPr>
            </w:pPr>
          </w:p>
          <w:p w:rsidRPr="00D84036" w:rsidR="002C37DD" w:rsidP="002C37DD" w:rsidRDefault="002C37DD" w14:paraId="6E7B75D5" w14:textId="77777777">
            <w:pPr>
              <w:pStyle w:val="NormalWeb"/>
              <w:numPr>
                <w:ilvl w:val="0"/>
                <w:numId w:val="9"/>
              </w:numPr>
              <w:spacing w:before="0" w:beforeAutospacing="0" w:after="0" w:afterAutospacing="0"/>
              <w:ind w:left="357"/>
              <w:rPr>
                <w:rFonts w:asciiTheme="minorHAnsi" w:hAnsiTheme="minorHAnsi" w:cstheme="minorHAnsi"/>
              </w:rPr>
            </w:pPr>
            <w:r w:rsidRPr="00D84036">
              <w:rPr>
                <w:rFonts w:asciiTheme="minorHAnsi" w:hAnsiTheme="minorHAnsi" w:cstheme="minorHAnsi"/>
              </w:rPr>
              <w:t xml:space="preserve">describe the life process of reproduction in some plants and animals. </w:t>
            </w:r>
          </w:p>
          <w:p w:rsidRPr="00D84036" w:rsidR="00C4181E" w:rsidP="002C37DD" w:rsidRDefault="00C4181E" w14:paraId="3A4B6C7D" w14:textId="2286AB6C">
            <w:pPr>
              <w:pStyle w:val="NormalWeb"/>
              <w:rPr>
                <w:rFonts w:asciiTheme="minorHAnsi" w:hAnsiTheme="minorHAnsi" w:cstheme="minorHAnsi"/>
              </w:rPr>
            </w:pPr>
          </w:p>
        </w:tc>
      </w:tr>
      <w:tr w:rsidRPr="00D84036" w:rsidR="00C4181E" w:rsidTr="736BB444" w14:paraId="54D0A687" w14:textId="77777777">
        <w:trPr>
          <w:trHeight w:val="360"/>
        </w:trPr>
        <w:tc>
          <w:tcPr>
            <w:tcW w:w="3831" w:type="dxa"/>
            <w:gridSpan w:val="2"/>
            <w:vMerge/>
            <w:tcMar/>
          </w:tcPr>
          <w:p w:rsidRPr="00D84036" w:rsidR="00C4181E" w:rsidP="00126A3F" w:rsidRDefault="00C4181E" w14:paraId="01733502" w14:textId="77777777">
            <w:pPr>
              <w:rPr>
                <w:rFonts w:asciiTheme="minorHAnsi" w:hAnsiTheme="minorHAnsi" w:cstheme="minorHAnsi"/>
              </w:rPr>
            </w:pPr>
          </w:p>
        </w:tc>
        <w:tc>
          <w:tcPr>
            <w:tcW w:w="3834" w:type="dxa"/>
            <w:gridSpan w:val="2"/>
            <w:tcMar/>
          </w:tcPr>
          <w:p w:rsidRPr="00D84036" w:rsidR="00C4181E" w:rsidP="736BB444" w:rsidRDefault="00C4181E" w14:paraId="3BC53E81" w14:textId="4064E022" w14:noSpellErr="1">
            <w:pPr>
              <w:rPr>
                <w:rFonts w:ascii="Calibri" w:hAnsi="Calibri" w:cs="Calibri" w:asciiTheme="minorAscii" w:hAnsiTheme="minorAscii" w:cstheme="minorAscii"/>
              </w:rPr>
            </w:pPr>
            <w:r w:rsidRPr="736BB444" w:rsidR="00C4181E">
              <w:rPr>
                <w:rFonts w:ascii="Calibri" w:hAnsi="Calibri" w:cs="Calibri" w:asciiTheme="minorAscii" w:hAnsiTheme="minorAscii" w:cstheme="minorAscii"/>
              </w:rPr>
              <w:t>Reproductive parts in plants</w:t>
            </w:r>
          </w:p>
        </w:tc>
        <w:tc>
          <w:tcPr>
            <w:tcW w:w="3834" w:type="dxa"/>
            <w:gridSpan w:val="2"/>
            <w:tcMar/>
          </w:tcPr>
          <w:p w:rsidRPr="00D84036" w:rsidR="00C4181E" w:rsidP="736BB444" w:rsidRDefault="00C4181E" w14:paraId="18FBBE39" w14:textId="7098F311" w14:noSpellErr="1">
            <w:pPr>
              <w:pStyle w:val="NormalWeb"/>
              <w:shd w:val="clear" w:color="auto" w:fill="FFFFFF" w:themeFill="background1"/>
              <w:rPr>
                <w:rFonts w:ascii="Calibri" w:hAnsi="Calibri" w:cs="Calibri" w:asciiTheme="minorAscii" w:hAnsiTheme="minorAscii" w:cstheme="minorAscii"/>
              </w:rPr>
            </w:pPr>
            <w:r w:rsidRPr="736BB444" w:rsidR="00C4181E">
              <w:rPr>
                <w:rFonts w:ascii="Calibri" w:hAnsi="Calibri" w:cs="Calibri" w:asciiTheme="minorAscii" w:hAnsiTheme="minorAscii" w:cstheme="minorAscii"/>
              </w:rPr>
              <w:t xml:space="preserve">Working scientifically − Recording data and results of increasing complexity, using scientific diagrams and labels, classification keys, tables, scatter graphs, bar charts and line graphs. </w:t>
            </w:r>
          </w:p>
        </w:tc>
        <w:tc>
          <w:tcPr>
            <w:tcW w:w="3834" w:type="dxa"/>
            <w:gridSpan w:val="2"/>
            <w:vMerge/>
            <w:tcMar/>
          </w:tcPr>
          <w:p w:rsidRPr="00D84036" w:rsidR="00C4181E" w:rsidP="00126A3F" w:rsidRDefault="00C4181E" w14:paraId="0CBD4A1B" w14:textId="77777777">
            <w:pPr>
              <w:rPr>
                <w:rFonts w:asciiTheme="minorHAnsi" w:hAnsiTheme="minorHAnsi" w:cstheme="minorHAnsi"/>
              </w:rPr>
            </w:pPr>
          </w:p>
        </w:tc>
      </w:tr>
      <w:tr w:rsidRPr="00D84036" w:rsidR="00C4181E" w:rsidTr="736BB444" w14:paraId="60ADD98A" w14:textId="77777777">
        <w:trPr>
          <w:trHeight w:val="360"/>
        </w:trPr>
        <w:tc>
          <w:tcPr>
            <w:tcW w:w="3831" w:type="dxa"/>
            <w:gridSpan w:val="2"/>
            <w:vMerge/>
            <w:tcMar/>
          </w:tcPr>
          <w:p w:rsidRPr="00D84036" w:rsidR="00C4181E" w:rsidP="00126A3F" w:rsidRDefault="00C4181E" w14:paraId="16191AFE" w14:textId="77777777">
            <w:pPr>
              <w:rPr>
                <w:rFonts w:asciiTheme="minorHAnsi" w:hAnsiTheme="minorHAnsi" w:cstheme="minorHAnsi"/>
              </w:rPr>
            </w:pPr>
          </w:p>
        </w:tc>
        <w:tc>
          <w:tcPr>
            <w:tcW w:w="3834" w:type="dxa"/>
            <w:gridSpan w:val="2"/>
            <w:tcMar/>
          </w:tcPr>
          <w:p w:rsidRPr="00D84036" w:rsidR="00C4181E" w:rsidP="00126A3F" w:rsidRDefault="00C4181E" w14:paraId="1FC59EA8" w14:textId="78FE7F0D">
            <w:pPr>
              <w:rPr>
                <w:rFonts w:asciiTheme="minorHAnsi" w:hAnsiTheme="minorHAnsi" w:cstheme="minorHAnsi"/>
              </w:rPr>
            </w:pPr>
            <w:r w:rsidRPr="00D84036">
              <w:rPr>
                <w:rFonts w:asciiTheme="minorHAnsi" w:hAnsiTheme="minorHAnsi" w:cstheme="minorHAnsi"/>
              </w:rPr>
              <w:t>Pollination</w:t>
            </w:r>
          </w:p>
        </w:tc>
        <w:tc>
          <w:tcPr>
            <w:tcW w:w="3834" w:type="dxa"/>
            <w:gridSpan w:val="2"/>
            <w:tcMar/>
          </w:tcPr>
          <w:p w:rsidRPr="00D84036" w:rsidR="00C4181E" w:rsidP="00126A3F" w:rsidRDefault="00C4181E" w14:paraId="0D12C8D2" w14:textId="4690FD3F">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Reporting and presenting findings from enquiries, including conclusions, causal relationships and explanations of and a degree of trust in results, in oral and written forms such as displays and other presentations. </w:t>
            </w:r>
          </w:p>
        </w:tc>
        <w:tc>
          <w:tcPr>
            <w:tcW w:w="3834" w:type="dxa"/>
            <w:gridSpan w:val="2"/>
            <w:vMerge/>
            <w:tcMar/>
          </w:tcPr>
          <w:p w:rsidRPr="00D84036" w:rsidR="00C4181E" w:rsidP="00126A3F" w:rsidRDefault="00C4181E" w14:paraId="47F7CEFB" w14:textId="66D8E040">
            <w:pPr>
              <w:rPr>
                <w:rFonts w:asciiTheme="minorHAnsi" w:hAnsiTheme="minorHAnsi" w:eastAsiaTheme="minorEastAsia" w:cstheme="minorHAnsi"/>
              </w:rPr>
            </w:pPr>
          </w:p>
        </w:tc>
      </w:tr>
      <w:tr w:rsidRPr="00D84036" w:rsidR="00C4181E" w:rsidTr="736BB444" w14:paraId="6768A785" w14:textId="77777777">
        <w:trPr>
          <w:trHeight w:val="360"/>
        </w:trPr>
        <w:tc>
          <w:tcPr>
            <w:tcW w:w="3831" w:type="dxa"/>
            <w:gridSpan w:val="2"/>
            <w:vMerge/>
            <w:tcMar/>
          </w:tcPr>
          <w:p w:rsidRPr="00D84036" w:rsidR="00C4181E" w:rsidP="00126A3F" w:rsidRDefault="00C4181E" w14:paraId="2A8AFF19" w14:textId="77777777">
            <w:pPr>
              <w:rPr>
                <w:rFonts w:asciiTheme="minorHAnsi" w:hAnsiTheme="minorHAnsi" w:cstheme="minorHAnsi"/>
              </w:rPr>
            </w:pPr>
          </w:p>
        </w:tc>
        <w:tc>
          <w:tcPr>
            <w:tcW w:w="3834" w:type="dxa"/>
            <w:gridSpan w:val="2"/>
            <w:tcMar/>
          </w:tcPr>
          <w:p w:rsidRPr="00D84036" w:rsidR="00C4181E" w:rsidP="00126A3F" w:rsidRDefault="00C4181E" w14:paraId="31691E7A" w14:textId="6D1D35E9">
            <w:pPr>
              <w:rPr>
                <w:rFonts w:asciiTheme="minorHAnsi" w:hAnsiTheme="minorHAnsi" w:cstheme="minorHAnsi"/>
              </w:rPr>
            </w:pPr>
            <w:r w:rsidRPr="00D84036">
              <w:rPr>
                <w:rFonts w:asciiTheme="minorHAnsi" w:hAnsiTheme="minorHAnsi" w:cstheme="minorHAnsi"/>
              </w:rPr>
              <w:t>Asexual reproduction</w:t>
            </w:r>
          </w:p>
        </w:tc>
        <w:tc>
          <w:tcPr>
            <w:tcW w:w="3834" w:type="dxa"/>
            <w:gridSpan w:val="2"/>
            <w:tcMar/>
          </w:tcPr>
          <w:p w:rsidRPr="00D84036" w:rsidR="00C4181E" w:rsidP="00126A3F" w:rsidRDefault="00C4181E" w14:paraId="28C2F13C" w14:textId="724E9EB6">
            <w:pPr>
              <w:pStyle w:val="NormalWeb"/>
              <w:shd w:val="clear" w:color="auto" w:fill="FFFFFF"/>
              <w:rPr>
                <w:rFonts w:asciiTheme="minorHAnsi" w:hAnsiTheme="minorHAnsi" w:cstheme="minorHAnsi"/>
              </w:rPr>
            </w:pPr>
            <w:r w:rsidRPr="00D84036">
              <w:rPr>
                <w:rFonts w:asciiTheme="minorHAnsi" w:hAnsiTheme="minorHAnsi" w:cstheme="minorHAnsi"/>
              </w:rPr>
              <w:t>Working scientifically − Identifying scientific evidence that has been used to support or refute ideas or arguments.</w:t>
            </w:r>
          </w:p>
        </w:tc>
        <w:tc>
          <w:tcPr>
            <w:tcW w:w="3834" w:type="dxa"/>
            <w:gridSpan w:val="2"/>
            <w:vMerge/>
            <w:tcMar/>
          </w:tcPr>
          <w:p w:rsidRPr="00D84036" w:rsidR="00C4181E" w:rsidP="00126A3F" w:rsidRDefault="00C4181E" w14:paraId="59AD4624" w14:textId="77777777">
            <w:pPr>
              <w:rPr>
                <w:rFonts w:asciiTheme="minorHAnsi" w:hAnsiTheme="minorHAnsi" w:eastAsiaTheme="minorEastAsia" w:cstheme="minorHAnsi"/>
              </w:rPr>
            </w:pPr>
          </w:p>
        </w:tc>
      </w:tr>
      <w:tr w:rsidRPr="00D84036" w:rsidR="00C4181E" w:rsidTr="736BB444" w14:paraId="239BB3D3" w14:textId="77777777">
        <w:trPr>
          <w:trHeight w:val="360"/>
        </w:trPr>
        <w:tc>
          <w:tcPr>
            <w:tcW w:w="3831" w:type="dxa"/>
            <w:gridSpan w:val="2"/>
            <w:vMerge/>
            <w:tcMar/>
          </w:tcPr>
          <w:p w:rsidRPr="00D84036" w:rsidR="00C4181E" w:rsidP="00126A3F" w:rsidRDefault="00C4181E" w14:paraId="2E6DC932" w14:textId="77777777">
            <w:pPr>
              <w:rPr>
                <w:rFonts w:asciiTheme="minorHAnsi" w:hAnsiTheme="minorHAnsi" w:cstheme="minorHAnsi"/>
              </w:rPr>
            </w:pPr>
          </w:p>
        </w:tc>
        <w:tc>
          <w:tcPr>
            <w:tcW w:w="3834" w:type="dxa"/>
            <w:gridSpan w:val="2"/>
            <w:tcMar/>
          </w:tcPr>
          <w:p w:rsidRPr="00D84036" w:rsidR="00C4181E" w:rsidP="00126A3F" w:rsidRDefault="00C4181E" w14:paraId="44CC3FC8" w14:textId="55179952">
            <w:pPr>
              <w:rPr>
                <w:rFonts w:asciiTheme="minorHAnsi" w:hAnsiTheme="minorHAnsi" w:cstheme="minorHAnsi"/>
              </w:rPr>
            </w:pPr>
            <w:r w:rsidRPr="00D84036">
              <w:rPr>
                <w:rFonts w:asciiTheme="minorHAnsi" w:hAnsiTheme="minorHAnsi" w:cstheme="minorHAnsi"/>
              </w:rPr>
              <w:t>Plan – clone plants</w:t>
            </w:r>
          </w:p>
        </w:tc>
        <w:tc>
          <w:tcPr>
            <w:tcW w:w="3834" w:type="dxa"/>
            <w:gridSpan w:val="2"/>
            <w:tcMar/>
          </w:tcPr>
          <w:p w:rsidRPr="00D84036" w:rsidR="00C4181E" w:rsidP="00126A3F" w:rsidRDefault="00C4181E" w14:paraId="6AB7BEF9" w14:textId="7675F151">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Planning different types of scientific enquiries to answer questions, including recognising and controlling variables where necessary. </w:t>
            </w:r>
          </w:p>
        </w:tc>
        <w:tc>
          <w:tcPr>
            <w:tcW w:w="3834" w:type="dxa"/>
            <w:gridSpan w:val="2"/>
            <w:vMerge/>
            <w:tcMar/>
          </w:tcPr>
          <w:p w:rsidRPr="00D84036" w:rsidR="00C4181E" w:rsidP="00126A3F" w:rsidRDefault="00C4181E" w14:paraId="26263A6A" w14:textId="77777777">
            <w:pPr>
              <w:rPr>
                <w:rFonts w:asciiTheme="minorHAnsi" w:hAnsiTheme="minorHAnsi" w:eastAsiaTheme="minorEastAsia" w:cstheme="minorHAnsi"/>
              </w:rPr>
            </w:pPr>
          </w:p>
        </w:tc>
      </w:tr>
      <w:tr w:rsidRPr="00D84036" w:rsidR="00C4181E" w:rsidTr="736BB444" w14:paraId="75FA0534" w14:textId="77777777">
        <w:trPr>
          <w:trHeight w:val="360"/>
        </w:trPr>
        <w:tc>
          <w:tcPr>
            <w:tcW w:w="3831" w:type="dxa"/>
            <w:gridSpan w:val="2"/>
            <w:vMerge/>
            <w:tcMar/>
          </w:tcPr>
          <w:p w:rsidRPr="00D84036" w:rsidR="00C4181E" w:rsidP="00126A3F" w:rsidRDefault="00C4181E" w14:paraId="7C38D497" w14:textId="77777777">
            <w:pPr>
              <w:rPr>
                <w:rFonts w:asciiTheme="minorHAnsi" w:hAnsiTheme="minorHAnsi" w:cstheme="minorHAnsi"/>
              </w:rPr>
            </w:pPr>
          </w:p>
        </w:tc>
        <w:tc>
          <w:tcPr>
            <w:tcW w:w="3834" w:type="dxa"/>
            <w:gridSpan w:val="2"/>
            <w:tcMar/>
          </w:tcPr>
          <w:p w:rsidRPr="00D84036" w:rsidR="00C4181E" w:rsidP="00126A3F" w:rsidRDefault="00C4181E" w14:paraId="2B40A822" w14:textId="46C0404C">
            <w:pPr>
              <w:rPr>
                <w:rFonts w:asciiTheme="minorHAnsi" w:hAnsiTheme="minorHAnsi" w:cstheme="minorHAnsi"/>
              </w:rPr>
            </w:pPr>
            <w:r w:rsidRPr="00D84036">
              <w:rPr>
                <w:rFonts w:asciiTheme="minorHAnsi" w:hAnsiTheme="minorHAnsi" w:cstheme="minorHAnsi"/>
              </w:rPr>
              <w:t>Plant – clone plants</w:t>
            </w:r>
          </w:p>
        </w:tc>
        <w:tc>
          <w:tcPr>
            <w:tcW w:w="3834" w:type="dxa"/>
            <w:gridSpan w:val="2"/>
            <w:tcMar/>
          </w:tcPr>
          <w:p w:rsidRPr="00D84036" w:rsidR="00C4181E" w:rsidP="00126A3F" w:rsidRDefault="00C4181E" w14:paraId="6A7EDCD1" w14:textId="42B76E31">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Taking measurements, using a range of scientific equipment, with increasing accuracy and precision, taking repeat readings when appropriate. </w:t>
            </w:r>
          </w:p>
        </w:tc>
        <w:tc>
          <w:tcPr>
            <w:tcW w:w="3834" w:type="dxa"/>
            <w:gridSpan w:val="2"/>
            <w:vMerge/>
            <w:tcMar/>
          </w:tcPr>
          <w:p w:rsidRPr="00D84036" w:rsidR="00C4181E" w:rsidP="00126A3F" w:rsidRDefault="00C4181E" w14:paraId="1FEA2E2C" w14:textId="77777777">
            <w:pPr>
              <w:rPr>
                <w:rFonts w:asciiTheme="minorHAnsi" w:hAnsiTheme="minorHAnsi" w:eastAsiaTheme="minorEastAsia" w:cstheme="minorHAnsi"/>
              </w:rPr>
            </w:pPr>
          </w:p>
        </w:tc>
      </w:tr>
      <w:tr w:rsidRPr="00D84036" w:rsidR="00C4181E" w:rsidTr="736BB444" w14:paraId="6BBD5699" w14:textId="77777777">
        <w:trPr>
          <w:trHeight w:val="360"/>
        </w:trPr>
        <w:tc>
          <w:tcPr>
            <w:tcW w:w="3831" w:type="dxa"/>
            <w:gridSpan w:val="2"/>
            <w:vMerge w:val="restart"/>
            <w:tcMar/>
          </w:tcPr>
          <w:p w:rsidRPr="00D84036" w:rsidR="00C4181E" w:rsidP="00126A3F" w:rsidRDefault="00C4181E" w14:paraId="5FE33A74" w14:textId="517B47F3">
            <w:pPr>
              <w:spacing w:line="259" w:lineRule="auto"/>
              <w:rPr>
                <w:rFonts w:asciiTheme="minorHAnsi" w:hAnsiTheme="minorHAnsi" w:cstheme="minorHAnsi"/>
              </w:rPr>
            </w:pPr>
            <w:r w:rsidRPr="00D84036">
              <w:rPr>
                <w:rFonts w:asciiTheme="minorHAnsi" w:hAnsiTheme="minorHAnsi" w:cstheme="minorHAnsi"/>
              </w:rPr>
              <w:t>Reversible and irreversible changes</w:t>
            </w:r>
          </w:p>
          <w:p w:rsidRPr="00D84036" w:rsidR="00C4181E" w:rsidP="00126A3F" w:rsidRDefault="00C4181E" w14:paraId="0D872D0A" w14:textId="3CC9446A">
            <w:pPr>
              <w:spacing w:line="259" w:lineRule="auto"/>
              <w:rPr>
                <w:rFonts w:asciiTheme="minorHAnsi" w:hAnsiTheme="minorHAnsi" w:cstheme="minorHAnsi"/>
              </w:rPr>
            </w:pPr>
            <w:r w:rsidRPr="00D84036">
              <w:rPr>
                <w:rFonts w:asciiTheme="minorHAnsi" w:hAnsiTheme="minorHAnsi" w:cstheme="minorHAnsi"/>
              </w:rPr>
              <w:t>(Chemistry)</w:t>
            </w:r>
          </w:p>
        </w:tc>
        <w:tc>
          <w:tcPr>
            <w:tcW w:w="3834" w:type="dxa"/>
            <w:gridSpan w:val="2"/>
            <w:tcMar/>
          </w:tcPr>
          <w:p w:rsidRPr="00D84036" w:rsidR="00C4181E" w:rsidP="00126A3F" w:rsidRDefault="00C4181E" w14:paraId="15D7A330" w14:textId="4149F1EC">
            <w:pPr>
              <w:rPr>
                <w:rFonts w:asciiTheme="minorHAnsi" w:hAnsiTheme="minorHAnsi" w:cstheme="minorHAnsi"/>
              </w:rPr>
            </w:pPr>
            <w:r w:rsidRPr="00D84036">
              <w:rPr>
                <w:rFonts w:asciiTheme="minorHAnsi" w:hAnsiTheme="minorHAnsi" w:cstheme="minorHAnsi"/>
              </w:rPr>
              <w:t>Dissolving</w:t>
            </w:r>
          </w:p>
        </w:tc>
        <w:tc>
          <w:tcPr>
            <w:tcW w:w="3834" w:type="dxa"/>
            <w:gridSpan w:val="2"/>
            <w:tcMar/>
          </w:tcPr>
          <w:p w:rsidRPr="00D84036" w:rsidR="00C4181E" w:rsidP="00126A3F" w:rsidRDefault="00C4181E" w14:paraId="0C9C3804" w14:textId="01B55C29">
            <w:pPr>
              <w:pStyle w:val="NormalWeb"/>
              <w:shd w:val="clear" w:color="auto" w:fill="FFFFFF"/>
              <w:rPr>
                <w:rFonts w:asciiTheme="minorHAnsi" w:hAnsiTheme="minorHAnsi" w:cstheme="minorHAnsi"/>
              </w:rPr>
            </w:pPr>
            <w:r w:rsidRPr="00D84036">
              <w:rPr>
                <w:rFonts w:asciiTheme="minorHAnsi" w:hAnsiTheme="minorHAnsi" w:cstheme="minorHAnsi"/>
              </w:rPr>
              <w:t>Working scientifically − Using test results to make predictions to set up further comparative and fair tests.</w:t>
            </w:r>
          </w:p>
        </w:tc>
        <w:tc>
          <w:tcPr>
            <w:tcW w:w="3834" w:type="dxa"/>
            <w:gridSpan w:val="2"/>
            <w:vMerge w:val="restart"/>
            <w:tcMar/>
          </w:tcPr>
          <w:p w:rsidR="002C37DD" w:rsidP="002C37DD" w:rsidRDefault="002D4F81" w14:paraId="61CC1F4F" w14:textId="77777777">
            <w:pPr>
              <w:pStyle w:val="NormalWeb"/>
              <w:numPr>
                <w:ilvl w:val="0"/>
                <w:numId w:val="3"/>
              </w:numPr>
              <w:spacing w:before="0" w:beforeAutospacing="0" w:after="0" w:afterAutospacing="0"/>
              <w:ind w:left="357"/>
              <w:rPr>
                <w:rFonts w:asciiTheme="minorHAnsi" w:hAnsiTheme="minorHAnsi" w:cstheme="minorHAnsi"/>
              </w:rPr>
            </w:pPr>
            <w:r w:rsidRPr="00D84036">
              <w:rPr>
                <w:rFonts w:asciiTheme="minorHAnsi" w:hAnsiTheme="minorHAnsi" w:cstheme="minorHAnsi"/>
              </w:rPr>
              <w:t>know that some materials will dissolve in liquid to form a solution, and describe how to recover a substance from a solution</w:t>
            </w:r>
            <w:r w:rsidR="002C37DD">
              <w:rPr>
                <w:rFonts w:asciiTheme="minorHAnsi" w:hAnsiTheme="minorHAnsi" w:cstheme="minorHAnsi"/>
              </w:rPr>
              <w:t>.</w:t>
            </w:r>
          </w:p>
          <w:p w:rsidRPr="00D84036" w:rsidR="002D4F81" w:rsidP="002C37DD" w:rsidRDefault="002D4F81" w14:paraId="776B84E6" w14:textId="52A0117F">
            <w:pPr>
              <w:pStyle w:val="NormalWeb"/>
              <w:spacing w:before="0" w:beforeAutospacing="0" w:after="0" w:afterAutospacing="0"/>
              <w:ind w:left="357"/>
              <w:rPr>
                <w:rFonts w:asciiTheme="minorHAnsi" w:hAnsiTheme="minorHAnsi" w:cstheme="minorHAnsi"/>
              </w:rPr>
            </w:pPr>
            <w:r w:rsidRPr="00D84036">
              <w:rPr>
                <w:rFonts w:asciiTheme="minorHAnsi" w:hAnsiTheme="minorHAnsi" w:cstheme="minorHAnsi"/>
              </w:rPr>
              <w:t xml:space="preserve"> </w:t>
            </w:r>
          </w:p>
          <w:p w:rsidRPr="00D84036" w:rsidR="00FD23BB" w:rsidP="002C37DD" w:rsidRDefault="00FD23BB" w14:paraId="6CF9FC55" w14:textId="7F8CCDF1">
            <w:pPr>
              <w:pStyle w:val="NormalWeb"/>
              <w:numPr>
                <w:ilvl w:val="0"/>
                <w:numId w:val="3"/>
              </w:numPr>
              <w:spacing w:before="0" w:beforeAutospacing="0" w:after="0" w:afterAutospacing="0"/>
              <w:ind w:left="357"/>
              <w:rPr>
                <w:rFonts w:asciiTheme="minorHAnsi" w:hAnsiTheme="minorHAnsi" w:cstheme="minorHAnsi"/>
              </w:rPr>
            </w:pPr>
            <w:r w:rsidRPr="00D84036">
              <w:rPr>
                <w:rFonts w:asciiTheme="minorHAnsi" w:hAnsiTheme="minorHAnsi" w:cstheme="minorHAnsi"/>
              </w:rPr>
              <w:t>use knowledge of solids, liquids and gases to decide how mixtures might be separated, including through filtering, sieving and evaporating</w:t>
            </w:r>
            <w:r w:rsidR="002C37DD">
              <w:rPr>
                <w:rFonts w:asciiTheme="minorHAnsi" w:hAnsiTheme="minorHAnsi" w:cstheme="minorHAnsi"/>
              </w:rPr>
              <w:t>.</w:t>
            </w:r>
            <w:r w:rsidRPr="00D84036">
              <w:rPr>
                <w:rFonts w:asciiTheme="minorHAnsi" w:hAnsiTheme="minorHAnsi" w:cstheme="minorHAnsi"/>
              </w:rPr>
              <w:t xml:space="preserve"> </w:t>
            </w:r>
          </w:p>
          <w:p w:rsidR="002C37DD" w:rsidP="002C37DD" w:rsidRDefault="002C37DD" w14:paraId="3C970D54" w14:textId="77777777">
            <w:pPr>
              <w:pStyle w:val="NormalWeb"/>
              <w:spacing w:before="0" w:beforeAutospacing="0" w:after="0" w:afterAutospacing="0"/>
              <w:ind w:left="357"/>
              <w:rPr>
                <w:rFonts w:asciiTheme="minorHAnsi" w:hAnsiTheme="minorHAnsi" w:cstheme="minorHAnsi"/>
              </w:rPr>
            </w:pPr>
          </w:p>
          <w:p w:rsidRPr="00D84036" w:rsidR="00573BD1" w:rsidP="002C37DD" w:rsidRDefault="00573BD1" w14:paraId="7E70D1D3" w14:textId="57C59089">
            <w:pPr>
              <w:pStyle w:val="NormalWeb"/>
              <w:numPr>
                <w:ilvl w:val="0"/>
                <w:numId w:val="3"/>
              </w:numPr>
              <w:spacing w:before="0" w:beforeAutospacing="0" w:after="0" w:afterAutospacing="0"/>
              <w:ind w:left="357"/>
              <w:rPr>
                <w:rFonts w:asciiTheme="minorHAnsi" w:hAnsiTheme="minorHAnsi" w:cstheme="minorHAnsi"/>
              </w:rPr>
            </w:pPr>
            <w:r w:rsidRPr="00D84036">
              <w:rPr>
                <w:rFonts w:asciiTheme="minorHAnsi" w:hAnsiTheme="minorHAnsi" w:cstheme="minorHAnsi"/>
              </w:rPr>
              <w:t>demonstrate that dissolving, mixing and changes of state are reversible changes</w:t>
            </w:r>
            <w:r w:rsidR="002C37DD">
              <w:rPr>
                <w:rFonts w:asciiTheme="minorHAnsi" w:hAnsiTheme="minorHAnsi" w:cstheme="minorHAnsi"/>
              </w:rPr>
              <w:t>.</w:t>
            </w:r>
            <w:r w:rsidRPr="00D84036">
              <w:rPr>
                <w:rFonts w:asciiTheme="minorHAnsi" w:hAnsiTheme="minorHAnsi" w:cstheme="minorHAnsi"/>
              </w:rPr>
              <w:t xml:space="preserve"> </w:t>
            </w:r>
          </w:p>
          <w:p w:rsidR="002C37DD" w:rsidP="002C37DD" w:rsidRDefault="002C37DD" w14:paraId="032D651D" w14:textId="77777777">
            <w:pPr>
              <w:pStyle w:val="NormalWeb"/>
              <w:spacing w:before="0" w:beforeAutospacing="0" w:after="0" w:afterAutospacing="0"/>
              <w:ind w:left="357"/>
              <w:rPr>
                <w:rFonts w:asciiTheme="minorHAnsi" w:hAnsiTheme="minorHAnsi" w:cstheme="minorHAnsi"/>
              </w:rPr>
            </w:pPr>
          </w:p>
          <w:p w:rsidRPr="00D84036" w:rsidR="00573BD1" w:rsidP="002C37DD" w:rsidRDefault="00573BD1" w14:paraId="492E8F57" w14:textId="09E722C4">
            <w:pPr>
              <w:pStyle w:val="NormalWeb"/>
              <w:numPr>
                <w:ilvl w:val="0"/>
                <w:numId w:val="3"/>
              </w:numPr>
              <w:spacing w:before="0" w:beforeAutospacing="0" w:after="0" w:afterAutospacing="0"/>
              <w:ind w:left="357"/>
              <w:rPr>
                <w:rFonts w:asciiTheme="minorHAnsi" w:hAnsiTheme="minorHAnsi" w:cstheme="minorHAnsi"/>
              </w:rPr>
            </w:pPr>
            <w:r w:rsidRPr="00D84036">
              <w:rPr>
                <w:rFonts w:asciiTheme="minorHAnsi" w:hAnsiTheme="minorHAnsi" w:cstheme="minorHAnsi"/>
              </w:rPr>
              <w:t xml:space="preserve">explain that some changes result in the formation of new materials, and that this kind of change is not usually reversible, including changes associated with burning and the action of acid on bicarbonate of soda. </w:t>
            </w:r>
          </w:p>
          <w:p w:rsidRPr="00D84036" w:rsidR="00C4181E" w:rsidP="00126A3F" w:rsidRDefault="00C4181E" w14:paraId="601DA12E" w14:textId="39CA25FD">
            <w:pPr>
              <w:shd w:val="clear" w:color="auto" w:fill="FFFFFF" w:themeFill="background1"/>
              <w:spacing w:after="75"/>
              <w:rPr>
                <w:rFonts w:asciiTheme="minorHAnsi" w:hAnsiTheme="minorHAnsi" w:eastAsiaTheme="minorEastAsia" w:cstheme="minorHAnsi"/>
              </w:rPr>
            </w:pPr>
          </w:p>
        </w:tc>
      </w:tr>
      <w:tr w:rsidRPr="00D84036" w:rsidR="00C4181E" w:rsidTr="736BB444" w14:paraId="0CF88EF7" w14:textId="77777777">
        <w:trPr>
          <w:trHeight w:val="360"/>
        </w:trPr>
        <w:tc>
          <w:tcPr>
            <w:tcW w:w="3831" w:type="dxa"/>
            <w:gridSpan w:val="2"/>
            <w:vMerge/>
            <w:tcMar/>
          </w:tcPr>
          <w:p w:rsidRPr="00D84036" w:rsidR="00C4181E" w:rsidP="00126A3F" w:rsidRDefault="00C4181E" w14:paraId="759E4BF7" w14:textId="77777777">
            <w:pPr>
              <w:rPr>
                <w:rFonts w:asciiTheme="minorHAnsi" w:hAnsiTheme="minorHAnsi" w:cstheme="minorHAnsi"/>
              </w:rPr>
            </w:pPr>
          </w:p>
        </w:tc>
        <w:tc>
          <w:tcPr>
            <w:tcW w:w="3834" w:type="dxa"/>
            <w:gridSpan w:val="2"/>
            <w:tcMar/>
          </w:tcPr>
          <w:p w:rsidRPr="00D84036" w:rsidR="00C4181E" w:rsidP="00126A3F" w:rsidRDefault="00C4181E" w14:paraId="54D53824" w14:textId="2780CA32">
            <w:pPr>
              <w:rPr>
                <w:rFonts w:asciiTheme="minorHAnsi" w:hAnsiTheme="minorHAnsi" w:cstheme="minorHAnsi"/>
              </w:rPr>
            </w:pPr>
            <w:r w:rsidRPr="00D84036">
              <w:rPr>
                <w:rFonts w:asciiTheme="minorHAnsi" w:hAnsiTheme="minorHAnsi" w:cstheme="minorHAnsi"/>
              </w:rPr>
              <w:t>Separate materials – filtering and sieving</w:t>
            </w:r>
          </w:p>
        </w:tc>
        <w:tc>
          <w:tcPr>
            <w:tcW w:w="3834" w:type="dxa"/>
            <w:gridSpan w:val="2"/>
            <w:tcMar/>
          </w:tcPr>
          <w:p w:rsidRPr="00D84036" w:rsidR="00C4181E" w:rsidP="00126A3F" w:rsidRDefault="00C4181E" w14:paraId="12D7AF32" w14:textId="797AD10A">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Recording data and results of increasing complexity using scientific diagrams and labels, classification keys, tables, scatter graphs, bar and line graphs. </w:t>
            </w:r>
          </w:p>
        </w:tc>
        <w:tc>
          <w:tcPr>
            <w:tcW w:w="3834" w:type="dxa"/>
            <w:gridSpan w:val="2"/>
            <w:vMerge/>
            <w:tcMar/>
          </w:tcPr>
          <w:p w:rsidRPr="00D84036" w:rsidR="00C4181E" w:rsidP="00126A3F" w:rsidRDefault="00C4181E" w14:paraId="7768DD23" w14:textId="77777777">
            <w:pPr>
              <w:rPr>
                <w:rFonts w:asciiTheme="minorHAnsi" w:hAnsiTheme="minorHAnsi" w:cstheme="minorHAnsi"/>
              </w:rPr>
            </w:pPr>
          </w:p>
        </w:tc>
      </w:tr>
      <w:tr w:rsidRPr="00D84036" w:rsidR="00C4181E" w:rsidTr="736BB444" w14:paraId="409E4F2F" w14:textId="77777777">
        <w:trPr>
          <w:trHeight w:val="360"/>
        </w:trPr>
        <w:tc>
          <w:tcPr>
            <w:tcW w:w="3831" w:type="dxa"/>
            <w:gridSpan w:val="2"/>
            <w:vMerge/>
            <w:tcMar/>
          </w:tcPr>
          <w:p w:rsidRPr="00D84036" w:rsidR="00C4181E" w:rsidP="00126A3F" w:rsidRDefault="00C4181E" w14:paraId="0C2CA616" w14:textId="77777777">
            <w:pPr>
              <w:rPr>
                <w:rFonts w:asciiTheme="minorHAnsi" w:hAnsiTheme="minorHAnsi" w:cstheme="minorHAnsi"/>
              </w:rPr>
            </w:pPr>
          </w:p>
        </w:tc>
        <w:tc>
          <w:tcPr>
            <w:tcW w:w="3834" w:type="dxa"/>
            <w:gridSpan w:val="2"/>
            <w:tcMar/>
          </w:tcPr>
          <w:p w:rsidRPr="00D84036" w:rsidR="00C4181E" w:rsidP="00126A3F" w:rsidRDefault="00C4181E" w14:paraId="27EC5962" w14:textId="10DAC515">
            <w:pPr>
              <w:rPr>
                <w:rFonts w:asciiTheme="minorHAnsi" w:hAnsiTheme="minorHAnsi" w:cstheme="minorHAnsi"/>
              </w:rPr>
            </w:pPr>
            <w:r w:rsidRPr="00D84036">
              <w:rPr>
                <w:rFonts w:asciiTheme="minorHAnsi" w:hAnsiTheme="minorHAnsi" w:cstheme="minorHAnsi"/>
              </w:rPr>
              <w:t>Solutions and evaporating</w:t>
            </w:r>
          </w:p>
        </w:tc>
        <w:tc>
          <w:tcPr>
            <w:tcW w:w="3834" w:type="dxa"/>
            <w:gridSpan w:val="2"/>
            <w:tcMar/>
          </w:tcPr>
          <w:p w:rsidRPr="00D84036" w:rsidR="00C4181E" w:rsidP="00126A3F" w:rsidRDefault="00C4181E" w14:paraId="312DD1B4" w14:textId="1B4B3334">
            <w:pPr>
              <w:rPr>
                <w:rFonts w:asciiTheme="minorHAnsi" w:hAnsiTheme="minorHAnsi" w:cstheme="minorHAnsi"/>
              </w:rPr>
            </w:pPr>
            <w:r w:rsidRPr="00D84036">
              <w:rPr>
                <w:rFonts w:asciiTheme="minorHAnsi" w:hAnsiTheme="minorHAnsi" w:cstheme="minorHAnsi"/>
              </w:rPr>
              <w:t>Working scientifically − Taking measurements, using a range of scientific equipment, with increasing accuracy and precision, taking repeat readings when appropriate.</w:t>
            </w:r>
          </w:p>
        </w:tc>
        <w:tc>
          <w:tcPr>
            <w:tcW w:w="3834" w:type="dxa"/>
            <w:gridSpan w:val="2"/>
            <w:vMerge/>
            <w:tcMar/>
          </w:tcPr>
          <w:p w:rsidRPr="00D84036" w:rsidR="00C4181E" w:rsidP="00126A3F" w:rsidRDefault="00C4181E" w14:paraId="45D2BCB5" w14:textId="77777777">
            <w:pPr>
              <w:rPr>
                <w:rFonts w:asciiTheme="minorHAnsi" w:hAnsiTheme="minorHAnsi" w:cstheme="minorHAnsi"/>
              </w:rPr>
            </w:pPr>
          </w:p>
        </w:tc>
      </w:tr>
      <w:tr w:rsidRPr="00D84036" w:rsidR="00C4181E" w:rsidTr="736BB444" w14:paraId="2A26CCC0" w14:textId="77777777">
        <w:trPr>
          <w:trHeight w:val="360"/>
        </w:trPr>
        <w:tc>
          <w:tcPr>
            <w:tcW w:w="3831" w:type="dxa"/>
            <w:gridSpan w:val="2"/>
            <w:vMerge/>
            <w:tcMar/>
          </w:tcPr>
          <w:p w:rsidRPr="00D84036" w:rsidR="00C4181E" w:rsidP="00126A3F" w:rsidRDefault="00C4181E" w14:paraId="036F76C0" w14:textId="77777777">
            <w:pPr>
              <w:rPr>
                <w:rFonts w:asciiTheme="minorHAnsi" w:hAnsiTheme="minorHAnsi" w:cstheme="minorHAnsi"/>
              </w:rPr>
            </w:pPr>
          </w:p>
        </w:tc>
        <w:tc>
          <w:tcPr>
            <w:tcW w:w="3834" w:type="dxa"/>
            <w:gridSpan w:val="2"/>
            <w:tcMar/>
          </w:tcPr>
          <w:p w:rsidRPr="00D84036" w:rsidR="00C4181E" w:rsidP="00126A3F" w:rsidRDefault="00C4181E" w14:paraId="662B67DC" w14:textId="0904E936">
            <w:pPr>
              <w:rPr>
                <w:rFonts w:asciiTheme="minorHAnsi" w:hAnsiTheme="minorHAnsi" w:cstheme="minorHAnsi"/>
              </w:rPr>
            </w:pPr>
            <w:r w:rsidRPr="00D84036">
              <w:rPr>
                <w:rFonts w:asciiTheme="minorHAnsi" w:hAnsiTheme="minorHAnsi" w:cstheme="minorHAnsi"/>
              </w:rPr>
              <w:t>Reversible changes</w:t>
            </w:r>
          </w:p>
        </w:tc>
        <w:tc>
          <w:tcPr>
            <w:tcW w:w="3834" w:type="dxa"/>
            <w:gridSpan w:val="2"/>
            <w:tcMar/>
          </w:tcPr>
          <w:p w:rsidRPr="00D84036" w:rsidR="00C4181E" w:rsidP="00126A3F" w:rsidRDefault="00C4181E" w14:paraId="2A3C4109" w14:textId="5F5235A4">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Use relevant scientific language and illustrations to discuss, communicate and justify their scientific ideas (non-statutory). </w:t>
            </w:r>
          </w:p>
        </w:tc>
        <w:tc>
          <w:tcPr>
            <w:tcW w:w="3834" w:type="dxa"/>
            <w:gridSpan w:val="2"/>
            <w:vMerge/>
            <w:tcMar/>
          </w:tcPr>
          <w:p w:rsidRPr="00D84036" w:rsidR="00C4181E" w:rsidP="00126A3F" w:rsidRDefault="00C4181E" w14:paraId="6497AF23" w14:textId="77777777">
            <w:pPr>
              <w:rPr>
                <w:rFonts w:asciiTheme="minorHAnsi" w:hAnsiTheme="minorHAnsi" w:cstheme="minorHAnsi"/>
              </w:rPr>
            </w:pPr>
          </w:p>
        </w:tc>
      </w:tr>
      <w:tr w:rsidRPr="00D84036" w:rsidR="00C4181E" w:rsidTr="736BB444" w14:paraId="73C957CD" w14:textId="77777777">
        <w:trPr>
          <w:trHeight w:val="360"/>
        </w:trPr>
        <w:tc>
          <w:tcPr>
            <w:tcW w:w="3831" w:type="dxa"/>
            <w:gridSpan w:val="2"/>
            <w:vMerge/>
            <w:tcMar/>
          </w:tcPr>
          <w:p w:rsidRPr="00D84036" w:rsidR="00C4181E" w:rsidP="00126A3F" w:rsidRDefault="00C4181E" w14:paraId="322512F0" w14:textId="77777777">
            <w:pPr>
              <w:rPr>
                <w:rFonts w:asciiTheme="minorHAnsi" w:hAnsiTheme="minorHAnsi" w:cstheme="minorHAnsi"/>
              </w:rPr>
            </w:pPr>
          </w:p>
        </w:tc>
        <w:tc>
          <w:tcPr>
            <w:tcW w:w="3834" w:type="dxa"/>
            <w:gridSpan w:val="2"/>
            <w:tcMar/>
          </w:tcPr>
          <w:p w:rsidRPr="00D84036" w:rsidR="00C4181E" w:rsidP="00126A3F" w:rsidRDefault="00C4181E" w14:paraId="53543C61" w14:textId="1DCBCE37">
            <w:pPr>
              <w:rPr>
                <w:rFonts w:asciiTheme="minorHAnsi" w:hAnsiTheme="minorHAnsi" w:cstheme="minorHAnsi"/>
              </w:rPr>
            </w:pPr>
            <w:r w:rsidRPr="00D84036">
              <w:rPr>
                <w:rFonts w:asciiTheme="minorHAnsi" w:hAnsiTheme="minorHAnsi" w:cstheme="minorHAnsi"/>
              </w:rPr>
              <w:t>Irreversible changes – burning</w:t>
            </w:r>
          </w:p>
        </w:tc>
        <w:tc>
          <w:tcPr>
            <w:tcW w:w="3834" w:type="dxa"/>
            <w:gridSpan w:val="2"/>
            <w:tcMar/>
          </w:tcPr>
          <w:p w:rsidRPr="00D84036" w:rsidR="00C4181E" w:rsidP="00126A3F" w:rsidRDefault="00C4181E" w14:paraId="619D421B" w14:textId="1C3F11A3">
            <w:pPr>
              <w:rPr>
                <w:rFonts w:eastAsia="Calibri" w:asciiTheme="minorHAnsi" w:hAnsiTheme="minorHAnsi" w:cstheme="minorHAnsi"/>
              </w:rPr>
            </w:pPr>
            <w:r w:rsidRPr="00D84036">
              <w:rPr>
                <w:rFonts w:asciiTheme="minorHAnsi" w:hAnsiTheme="minorHAnsi" w:cstheme="minorHAnsi"/>
              </w:rPr>
              <w:t>Working scientifically − Use relevant scientific language and illustrations to discuss, communicate and justify their scientific ideas (non-statutory).</w:t>
            </w:r>
          </w:p>
        </w:tc>
        <w:tc>
          <w:tcPr>
            <w:tcW w:w="3834" w:type="dxa"/>
            <w:gridSpan w:val="2"/>
            <w:vMerge/>
            <w:tcMar/>
          </w:tcPr>
          <w:p w:rsidRPr="00D84036" w:rsidR="00C4181E" w:rsidP="00126A3F" w:rsidRDefault="00C4181E" w14:paraId="68FE0316" w14:textId="77777777">
            <w:pPr>
              <w:rPr>
                <w:rFonts w:asciiTheme="minorHAnsi" w:hAnsiTheme="minorHAnsi" w:cstheme="minorHAnsi"/>
              </w:rPr>
            </w:pPr>
          </w:p>
        </w:tc>
      </w:tr>
      <w:tr w:rsidRPr="00D84036" w:rsidR="00C4181E" w:rsidTr="736BB444" w14:paraId="28129CEB" w14:textId="77777777">
        <w:trPr>
          <w:trHeight w:val="360"/>
        </w:trPr>
        <w:tc>
          <w:tcPr>
            <w:tcW w:w="3831" w:type="dxa"/>
            <w:gridSpan w:val="2"/>
            <w:vMerge/>
            <w:tcMar/>
          </w:tcPr>
          <w:p w:rsidRPr="00D84036" w:rsidR="00C4181E" w:rsidP="00126A3F" w:rsidRDefault="00C4181E" w14:paraId="7169EB7C" w14:textId="77777777">
            <w:pPr>
              <w:rPr>
                <w:rFonts w:asciiTheme="minorHAnsi" w:hAnsiTheme="minorHAnsi" w:cstheme="minorHAnsi"/>
              </w:rPr>
            </w:pPr>
          </w:p>
        </w:tc>
        <w:tc>
          <w:tcPr>
            <w:tcW w:w="3834" w:type="dxa"/>
            <w:gridSpan w:val="2"/>
            <w:tcMar/>
          </w:tcPr>
          <w:p w:rsidRPr="00D84036" w:rsidR="00C4181E" w:rsidP="00126A3F" w:rsidRDefault="00C4181E" w14:paraId="077BE352" w14:textId="11E78FD2">
            <w:pPr>
              <w:rPr>
                <w:rFonts w:asciiTheme="minorHAnsi" w:hAnsiTheme="minorHAnsi" w:cstheme="minorHAnsi"/>
              </w:rPr>
            </w:pPr>
            <w:r w:rsidRPr="00D84036">
              <w:rPr>
                <w:rFonts w:asciiTheme="minorHAnsi" w:hAnsiTheme="minorHAnsi" w:cstheme="minorHAnsi"/>
              </w:rPr>
              <w:t>Irreversible changes - acid</w:t>
            </w:r>
          </w:p>
        </w:tc>
        <w:tc>
          <w:tcPr>
            <w:tcW w:w="3834" w:type="dxa"/>
            <w:gridSpan w:val="2"/>
            <w:tcMar/>
          </w:tcPr>
          <w:p w:rsidRPr="00D84036" w:rsidR="00C4181E" w:rsidP="00126A3F" w:rsidRDefault="00C4181E" w14:paraId="36CC6A3A" w14:textId="043E12AF">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Identifying scientific evidence that has been used to support or refute ideas or arguments. </w:t>
            </w:r>
          </w:p>
        </w:tc>
        <w:tc>
          <w:tcPr>
            <w:tcW w:w="3834" w:type="dxa"/>
            <w:gridSpan w:val="2"/>
            <w:vMerge/>
            <w:tcMar/>
          </w:tcPr>
          <w:p w:rsidRPr="00D84036" w:rsidR="00C4181E" w:rsidP="00126A3F" w:rsidRDefault="00C4181E" w14:paraId="5B13F7B4" w14:textId="77777777">
            <w:pPr>
              <w:rPr>
                <w:rFonts w:asciiTheme="minorHAnsi" w:hAnsiTheme="minorHAnsi" w:cstheme="minorHAnsi"/>
              </w:rPr>
            </w:pPr>
          </w:p>
        </w:tc>
      </w:tr>
      <w:tr w:rsidRPr="00D84036" w:rsidR="00117909" w:rsidTr="736BB444" w14:paraId="07BACF76" w14:textId="77777777">
        <w:trPr>
          <w:trHeight w:val="360"/>
        </w:trPr>
        <w:tc>
          <w:tcPr>
            <w:tcW w:w="3831" w:type="dxa"/>
            <w:gridSpan w:val="2"/>
            <w:vMerge w:val="restart"/>
            <w:tcMar/>
          </w:tcPr>
          <w:p w:rsidRPr="00D84036" w:rsidR="00A05CF6" w:rsidP="00126A3F" w:rsidRDefault="00074EDC" w14:paraId="5E91D7B1" w14:textId="4DEFAAE5">
            <w:pPr>
              <w:spacing w:line="259" w:lineRule="auto"/>
              <w:rPr>
                <w:rFonts w:asciiTheme="minorHAnsi" w:hAnsiTheme="minorHAnsi" w:cstheme="minorHAnsi"/>
              </w:rPr>
            </w:pPr>
            <w:r w:rsidRPr="00D84036">
              <w:rPr>
                <w:rFonts w:asciiTheme="minorHAnsi" w:hAnsiTheme="minorHAnsi" w:cstheme="minorHAnsi"/>
              </w:rPr>
              <w:t>Plastic pollution</w:t>
            </w:r>
          </w:p>
          <w:p w:rsidRPr="00D84036" w:rsidR="00A05CF6" w:rsidP="00126A3F" w:rsidRDefault="74C62078" w14:paraId="40EB1996" w14:textId="078C33D4">
            <w:pPr>
              <w:spacing w:line="259" w:lineRule="auto"/>
              <w:rPr>
                <w:rFonts w:asciiTheme="minorHAnsi" w:hAnsiTheme="minorHAnsi" w:cstheme="minorHAnsi"/>
              </w:rPr>
            </w:pPr>
            <w:r w:rsidRPr="00D84036">
              <w:rPr>
                <w:rFonts w:asciiTheme="minorHAnsi" w:hAnsiTheme="minorHAnsi" w:cstheme="minorHAnsi"/>
              </w:rPr>
              <w:t>(Sustainability)</w:t>
            </w:r>
          </w:p>
        </w:tc>
        <w:tc>
          <w:tcPr>
            <w:tcW w:w="3834" w:type="dxa"/>
            <w:gridSpan w:val="2"/>
            <w:tcMar/>
          </w:tcPr>
          <w:p w:rsidRPr="00D84036" w:rsidR="00A05CF6" w:rsidP="00126A3F" w:rsidRDefault="6BBD824A" w14:paraId="16417420" w14:textId="229F41E5">
            <w:pPr>
              <w:rPr>
                <w:rFonts w:asciiTheme="minorHAnsi" w:hAnsiTheme="minorHAnsi" w:cstheme="minorHAnsi"/>
              </w:rPr>
            </w:pPr>
            <w:r w:rsidRPr="00D84036">
              <w:rPr>
                <w:rFonts w:asciiTheme="minorHAnsi" w:hAnsiTheme="minorHAnsi" w:cstheme="minorHAnsi"/>
              </w:rPr>
              <w:t xml:space="preserve">What is </w:t>
            </w:r>
            <w:r w:rsidRPr="00D84036" w:rsidR="00A35831">
              <w:rPr>
                <w:rFonts w:asciiTheme="minorHAnsi" w:hAnsiTheme="minorHAnsi" w:cstheme="minorHAnsi"/>
              </w:rPr>
              <w:t>plastic pollution</w:t>
            </w:r>
            <w:r w:rsidRPr="00D84036">
              <w:rPr>
                <w:rFonts w:asciiTheme="minorHAnsi" w:hAnsiTheme="minorHAnsi" w:cstheme="minorHAnsi"/>
              </w:rPr>
              <w:t>?</w:t>
            </w:r>
          </w:p>
        </w:tc>
        <w:tc>
          <w:tcPr>
            <w:tcW w:w="3834" w:type="dxa"/>
            <w:gridSpan w:val="2"/>
            <w:tcMar/>
          </w:tcPr>
          <w:p w:rsidRPr="00D84036" w:rsidR="00A05CF6" w:rsidP="00126A3F" w:rsidRDefault="00A05CF6" w14:paraId="2D81696A" w14:textId="77777777">
            <w:pPr>
              <w:rPr>
                <w:rFonts w:eastAsia="Calibri" w:asciiTheme="minorHAnsi" w:hAnsiTheme="minorHAnsi" w:cstheme="minorHAnsi"/>
              </w:rPr>
            </w:pPr>
          </w:p>
          <w:p w:rsidRPr="00D84036" w:rsidR="001F7C54" w:rsidP="00126A3F" w:rsidRDefault="001F7C54" w14:paraId="6810A0ED" w14:textId="397A8D09">
            <w:pPr>
              <w:rPr>
                <w:rFonts w:asciiTheme="minorHAnsi" w:hAnsiTheme="minorHAnsi" w:cstheme="minorHAnsi"/>
              </w:rPr>
            </w:pPr>
          </w:p>
        </w:tc>
        <w:tc>
          <w:tcPr>
            <w:tcW w:w="3834" w:type="dxa"/>
            <w:gridSpan w:val="2"/>
            <w:vMerge w:val="restart"/>
            <w:tcMar/>
          </w:tcPr>
          <w:p w:rsidRPr="00D84036" w:rsidR="00A05CF6" w:rsidP="00126A3F" w:rsidRDefault="00A05CF6" w14:paraId="60FA91DE" w14:textId="4342C021">
            <w:pPr>
              <w:rPr>
                <w:rFonts w:asciiTheme="minorHAnsi" w:hAnsiTheme="minorHAnsi" w:cstheme="minorHAnsi"/>
              </w:rPr>
            </w:pPr>
          </w:p>
        </w:tc>
      </w:tr>
      <w:tr w:rsidRPr="00D84036" w:rsidR="00117909" w:rsidTr="736BB444" w14:paraId="7AC64972" w14:textId="77777777">
        <w:trPr>
          <w:trHeight w:val="360"/>
        </w:trPr>
        <w:tc>
          <w:tcPr>
            <w:tcW w:w="3831" w:type="dxa"/>
            <w:gridSpan w:val="2"/>
            <w:vMerge/>
            <w:tcMar/>
          </w:tcPr>
          <w:p w:rsidRPr="00D84036" w:rsidR="00A05CF6" w:rsidP="00126A3F" w:rsidRDefault="00A05CF6" w14:paraId="3BDBFDC5" w14:textId="77777777">
            <w:pPr>
              <w:rPr>
                <w:rFonts w:asciiTheme="minorHAnsi" w:hAnsiTheme="minorHAnsi" w:cstheme="minorHAnsi"/>
              </w:rPr>
            </w:pPr>
          </w:p>
        </w:tc>
        <w:tc>
          <w:tcPr>
            <w:tcW w:w="3834" w:type="dxa"/>
            <w:gridSpan w:val="2"/>
            <w:tcMar/>
          </w:tcPr>
          <w:p w:rsidRPr="00D84036" w:rsidR="00A05CF6" w:rsidP="00126A3F" w:rsidRDefault="6BBD824A" w14:paraId="01A33FA5" w14:textId="563FD2E3">
            <w:pPr>
              <w:rPr>
                <w:rFonts w:asciiTheme="minorHAnsi" w:hAnsiTheme="minorHAnsi" w:cstheme="minorHAnsi"/>
              </w:rPr>
            </w:pPr>
            <w:r w:rsidRPr="00D84036">
              <w:rPr>
                <w:rFonts w:asciiTheme="minorHAnsi" w:hAnsiTheme="minorHAnsi" w:cstheme="minorHAnsi"/>
              </w:rPr>
              <w:t xml:space="preserve">What are the impacts </w:t>
            </w:r>
            <w:r w:rsidRPr="00D84036" w:rsidR="00A35831">
              <w:rPr>
                <w:rFonts w:asciiTheme="minorHAnsi" w:hAnsiTheme="minorHAnsi" w:cstheme="minorHAnsi"/>
              </w:rPr>
              <w:t>of plastic pollution on the planet</w:t>
            </w:r>
            <w:r w:rsidRPr="00D84036">
              <w:rPr>
                <w:rFonts w:asciiTheme="minorHAnsi" w:hAnsiTheme="minorHAnsi" w:cstheme="minorHAnsi"/>
              </w:rPr>
              <w:t>?</w:t>
            </w:r>
          </w:p>
        </w:tc>
        <w:tc>
          <w:tcPr>
            <w:tcW w:w="3834" w:type="dxa"/>
            <w:gridSpan w:val="2"/>
            <w:tcMar/>
          </w:tcPr>
          <w:p w:rsidRPr="00D84036" w:rsidR="00A05CF6" w:rsidP="00126A3F" w:rsidRDefault="00A05CF6" w14:paraId="6ECD3E95" w14:textId="4FA4CCB2">
            <w:pPr>
              <w:rPr>
                <w:rFonts w:asciiTheme="minorHAnsi" w:hAnsiTheme="minorHAnsi" w:cstheme="minorHAnsi"/>
              </w:rPr>
            </w:pPr>
          </w:p>
        </w:tc>
        <w:tc>
          <w:tcPr>
            <w:tcW w:w="3834" w:type="dxa"/>
            <w:gridSpan w:val="2"/>
            <w:vMerge/>
            <w:tcMar/>
          </w:tcPr>
          <w:p w:rsidRPr="00D84036" w:rsidR="00A05CF6" w:rsidP="00126A3F" w:rsidRDefault="00A05CF6" w14:paraId="52E6C953" w14:textId="77777777">
            <w:pPr>
              <w:rPr>
                <w:rFonts w:asciiTheme="minorHAnsi" w:hAnsiTheme="minorHAnsi" w:cstheme="minorHAnsi"/>
              </w:rPr>
            </w:pPr>
          </w:p>
        </w:tc>
      </w:tr>
      <w:tr w:rsidRPr="00D84036" w:rsidR="00117909" w:rsidTr="736BB444" w14:paraId="06A205E9" w14:textId="77777777">
        <w:trPr>
          <w:trHeight w:val="360"/>
        </w:trPr>
        <w:tc>
          <w:tcPr>
            <w:tcW w:w="3831" w:type="dxa"/>
            <w:gridSpan w:val="2"/>
            <w:vMerge w:val="restart"/>
            <w:tcMar/>
          </w:tcPr>
          <w:p w:rsidRPr="00D84036" w:rsidR="5AAC9771" w:rsidP="00126A3F" w:rsidRDefault="00821C5E" w14:paraId="66840473" w14:textId="2285CD81">
            <w:pPr>
              <w:spacing w:line="259" w:lineRule="auto"/>
              <w:rPr>
                <w:rFonts w:asciiTheme="minorHAnsi" w:hAnsiTheme="minorHAnsi" w:cstheme="minorHAnsi"/>
              </w:rPr>
            </w:pPr>
            <w:r w:rsidRPr="00D84036">
              <w:rPr>
                <w:rFonts w:asciiTheme="minorHAnsi" w:hAnsiTheme="minorHAnsi" w:cstheme="minorHAnsi"/>
              </w:rPr>
              <w:t>Reproduction B</w:t>
            </w:r>
          </w:p>
          <w:p w:rsidRPr="00D84036" w:rsidR="053F9752" w:rsidP="00126A3F" w:rsidRDefault="053F9752" w14:paraId="5CAFBBFD" w14:textId="00734447">
            <w:pPr>
              <w:spacing w:line="259" w:lineRule="auto"/>
              <w:rPr>
                <w:rFonts w:asciiTheme="minorHAnsi" w:hAnsiTheme="minorHAnsi" w:cstheme="minorHAnsi"/>
              </w:rPr>
            </w:pPr>
            <w:r w:rsidRPr="00D84036">
              <w:rPr>
                <w:rFonts w:asciiTheme="minorHAnsi" w:hAnsiTheme="minorHAnsi" w:cstheme="minorHAnsi"/>
              </w:rPr>
              <w:t>(Biology)</w:t>
            </w:r>
          </w:p>
        </w:tc>
        <w:tc>
          <w:tcPr>
            <w:tcW w:w="3834" w:type="dxa"/>
            <w:gridSpan w:val="2"/>
            <w:tcMar/>
          </w:tcPr>
          <w:p w:rsidRPr="00D84036" w:rsidR="40DE9EC5" w:rsidP="00126A3F" w:rsidRDefault="00C33B10" w14:paraId="1EAE1E96" w14:textId="6159B18F">
            <w:pPr>
              <w:rPr>
                <w:rFonts w:asciiTheme="minorHAnsi" w:hAnsiTheme="minorHAnsi" w:cstheme="minorHAnsi"/>
              </w:rPr>
            </w:pPr>
            <w:r w:rsidRPr="00D84036">
              <w:rPr>
                <w:rFonts w:asciiTheme="minorHAnsi" w:hAnsiTheme="minorHAnsi" w:cstheme="minorHAnsi"/>
              </w:rPr>
              <w:t>Findings – clone plants</w:t>
            </w:r>
          </w:p>
        </w:tc>
        <w:tc>
          <w:tcPr>
            <w:tcW w:w="3834" w:type="dxa"/>
            <w:gridSpan w:val="2"/>
            <w:tcMar/>
          </w:tcPr>
          <w:p w:rsidRPr="00D84036" w:rsidR="4A6865C5" w:rsidP="00126A3F" w:rsidRDefault="00C4181E" w14:paraId="5D010CA0" w14:textId="47EF5692">
            <w:pPr>
              <w:pStyle w:val="NormalWeb"/>
              <w:shd w:val="clear" w:color="auto" w:fill="FFFFFF"/>
              <w:rPr>
                <w:rFonts w:asciiTheme="minorHAnsi" w:hAnsiTheme="minorHAnsi" w:cstheme="minorHAnsi"/>
              </w:rPr>
            </w:pPr>
            <w:r w:rsidRPr="00D84036">
              <w:rPr>
                <w:rFonts w:asciiTheme="minorHAnsi" w:hAnsiTheme="minorHAnsi" w:cstheme="minorHAnsi"/>
              </w:rPr>
              <w:t xml:space="preserve">Working scientifically − Using test results to make predictions to set up further comparative and fair tests. </w:t>
            </w:r>
          </w:p>
        </w:tc>
        <w:tc>
          <w:tcPr>
            <w:tcW w:w="3834" w:type="dxa"/>
            <w:gridSpan w:val="2"/>
            <w:vMerge w:val="restart"/>
            <w:tcMar/>
          </w:tcPr>
          <w:p w:rsidR="002C37DD" w:rsidP="002C37DD" w:rsidRDefault="00A75265" w14:paraId="749C492B" w14:textId="77777777">
            <w:pPr>
              <w:pStyle w:val="NormalWeb"/>
              <w:numPr>
                <w:ilvl w:val="0"/>
                <w:numId w:val="10"/>
              </w:numPr>
              <w:spacing w:before="0" w:beforeAutospacing="0" w:after="0" w:afterAutospacing="0"/>
              <w:ind w:left="357"/>
              <w:rPr>
                <w:rFonts w:asciiTheme="minorHAnsi" w:hAnsiTheme="minorHAnsi" w:cstheme="minorHAnsi"/>
              </w:rPr>
            </w:pPr>
            <w:r w:rsidRPr="00D84036">
              <w:rPr>
                <w:rFonts w:asciiTheme="minorHAnsi" w:hAnsiTheme="minorHAnsi" w:cstheme="minorHAnsi"/>
              </w:rPr>
              <w:t>describe the differences in the life cycles of a mammal, an amphibian, an insect and a bird</w:t>
            </w:r>
            <w:r w:rsidR="002C37DD">
              <w:rPr>
                <w:rFonts w:asciiTheme="minorHAnsi" w:hAnsiTheme="minorHAnsi" w:cstheme="minorHAnsi"/>
              </w:rPr>
              <w:t>.</w:t>
            </w:r>
          </w:p>
          <w:p w:rsidR="002C37DD" w:rsidP="002C37DD" w:rsidRDefault="002C37DD" w14:paraId="6B057D2E" w14:textId="77777777">
            <w:pPr>
              <w:pStyle w:val="NormalWeb"/>
              <w:spacing w:before="0" w:beforeAutospacing="0" w:after="0" w:afterAutospacing="0"/>
              <w:ind w:left="357"/>
              <w:rPr>
                <w:rFonts w:asciiTheme="minorHAnsi" w:hAnsiTheme="minorHAnsi" w:cstheme="minorHAnsi"/>
              </w:rPr>
            </w:pPr>
          </w:p>
          <w:p w:rsidRPr="00D84036" w:rsidR="00A75265" w:rsidP="002C37DD" w:rsidRDefault="00A75265" w14:paraId="50EA5B61" w14:textId="5898AFC7">
            <w:pPr>
              <w:pStyle w:val="NormalWeb"/>
              <w:numPr>
                <w:ilvl w:val="0"/>
                <w:numId w:val="10"/>
              </w:numPr>
              <w:spacing w:before="0" w:beforeAutospacing="0" w:after="0" w:afterAutospacing="0"/>
              <w:ind w:left="357"/>
              <w:rPr>
                <w:rFonts w:asciiTheme="minorHAnsi" w:hAnsiTheme="minorHAnsi" w:cstheme="minorHAnsi"/>
              </w:rPr>
            </w:pPr>
            <w:r w:rsidRPr="00D84036">
              <w:rPr>
                <w:rFonts w:asciiTheme="minorHAnsi" w:hAnsiTheme="minorHAnsi" w:cstheme="minorHAnsi"/>
              </w:rPr>
              <w:t xml:space="preserve">describe the life process of reproduction in some plants and animals. </w:t>
            </w:r>
          </w:p>
          <w:p w:rsidRPr="00D84036" w:rsidR="0A505037" w:rsidP="00126A3F" w:rsidRDefault="0A505037" w14:paraId="65230E09" w14:textId="2FA0D559">
            <w:pPr>
              <w:shd w:val="clear" w:color="auto" w:fill="FFFFFF" w:themeFill="background1"/>
              <w:spacing w:after="75"/>
              <w:rPr>
                <w:rFonts w:asciiTheme="minorHAnsi" w:hAnsiTheme="minorHAnsi" w:cstheme="minorHAnsi"/>
              </w:rPr>
            </w:pPr>
          </w:p>
        </w:tc>
      </w:tr>
      <w:tr w:rsidRPr="00D84036" w:rsidR="00117909" w:rsidTr="736BB444" w14:paraId="76703D5B" w14:textId="77777777">
        <w:trPr>
          <w:trHeight w:val="360"/>
        </w:trPr>
        <w:tc>
          <w:tcPr>
            <w:tcW w:w="3831" w:type="dxa"/>
            <w:gridSpan w:val="2"/>
            <w:vMerge/>
            <w:tcMar/>
          </w:tcPr>
          <w:p w:rsidRPr="00D84036" w:rsidR="0A505037" w:rsidP="00126A3F" w:rsidRDefault="0A505037" w14:paraId="161477C6" w14:textId="03D23BC8">
            <w:pPr>
              <w:spacing w:line="259" w:lineRule="auto"/>
              <w:rPr>
                <w:rFonts w:asciiTheme="minorHAnsi" w:hAnsiTheme="minorHAnsi" w:cstheme="minorHAnsi"/>
              </w:rPr>
            </w:pPr>
          </w:p>
        </w:tc>
        <w:tc>
          <w:tcPr>
            <w:tcW w:w="3834" w:type="dxa"/>
            <w:gridSpan w:val="2"/>
            <w:tcMar/>
          </w:tcPr>
          <w:p w:rsidRPr="00D84036" w:rsidR="40DE9EC5" w:rsidP="00126A3F" w:rsidRDefault="00C33B10" w14:paraId="1E8155AC" w14:textId="05A4D781">
            <w:pPr>
              <w:rPr>
                <w:rFonts w:asciiTheme="minorHAnsi" w:hAnsiTheme="minorHAnsi" w:cstheme="minorHAnsi"/>
              </w:rPr>
            </w:pPr>
            <w:r w:rsidRPr="00D84036">
              <w:rPr>
                <w:rFonts w:asciiTheme="minorHAnsi" w:hAnsiTheme="minorHAnsi" w:cstheme="minorHAnsi"/>
              </w:rPr>
              <w:t>Interpret data</w:t>
            </w:r>
          </w:p>
        </w:tc>
        <w:tc>
          <w:tcPr>
            <w:tcW w:w="3834" w:type="dxa"/>
            <w:gridSpan w:val="2"/>
            <w:tcMar/>
          </w:tcPr>
          <w:p w:rsidRPr="00D84036" w:rsidR="63DB8CC8" w:rsidP="00126A3F" w:rsidRDefault="00C4181E" w14:paraId="54B3C777" w14:textId="4027AE72">
            <w:pPr>
              <w:rPr>
                <w:rFonts w:asciiTheme="minorHAnsi" w:hAnsiTheme="minorHAnsi" w:cstheme="minorHAnsi"/>
              </w:rPr>
            </w:pPr>
            <w:r w:rsidRPr="00D84036">
              <w:rPr>
                <w:rFonts w:asciiTheme="minorHAnsi" w:hAnsiTheme="minorHAnsi" w:cstheme="minorHAnsi"/>
              </w:rPr>
              <w:t>Working scientifically − Using test results to make predictions to set up further comparative and fair tests.</w:t>
            </w:r>
          </w:p>
        </w:tc>
        <w:tc>
          <w:tcPr>
            <w:tcW w:w="3834" w:type="dxa"/>
            <w:gridSpan w:val="2"/>
            <w:vMerge/>
            <w:tcMar/>
          </w:tcPr>
          <w:p w:rsidRPr="00D84036" w:rsidR="00631EE9" w:rsidP="00126A3F" w:rsidRDefault="00631EE9" w14:paraId="7BEB8A93" w14:textId="77777777">
            <w:pPr>
              <w:rPr>
                <w:rFonts w:asciiTheme="minorHAnsi" w:hAnsiTheme="minorHAnsi" w:cstheme="minorHAnsi"/>
              </w:rPr>
            </w:pPr>
          </w:p>
        </w:tc>
      </w:tr>
    </w:tbl>
    <w:p w:rsidRPr="00D84036" w:rsidR="00C00CBC" w:rsidRDefault="00C00CBC" w14:paraId="6F5247D0" w14:textId="77777777">
      <w:pPr>
        <w:rPr>
          <w:rFonts w:asciiTheme="minorHAnsi" w:hAnsiTheme="minorHAnsi" w:cstheme="minorHAnsi"/>
        </w:rPr>
      </w:pPr>
    </w:p>
    <w:sectPr w:rsidRPr="00D84036" w:rsidR="00C00CBC" w:rsidSect="00FB48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5B3"/>
    <w:multiLevelType w:val="hybridMultilevel"/>
    <w:tmpl w:val="459616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51BA6F0"/>
    <w:multiLevelType w:val="hybridMultilevel"/>
    <w:tmpl w:val="EDC41D06"/>
    <w:lvl w:ilvl="0" w:tplc="CF9E61B6">
      <w:start w:val="1"/>
      <w:numFmt w:val="bullet"/>
      <w:lvlText w:val=""/>
      <w:lvlJc w:val="left"/>
      <w:pPr>
        <w:ind w:left="720" w:hanging="360"/>
      </w:pPr>
      <w:rPr>
        <w:rFonts w:hint="default" w:ascii="Symbol" w:hAnsi="Symbol"/>
      </w:rPr>
    </w:lvl>
    <w:lvl w:ilvl="1" w:tplc="F2EC069C">
      <w:start w:val="1"/>
      <w:numFmt w:val="bullet"/>
      <w:lvlText w:val=""/>
      <w:lvlJc w:val="left"/>
      <w:pPr>
        <w:ind w:left="1440" w:hanging="360"/>
      </w:pPr>
      <w:rPr>
        <w:rFonts w:hint="default" w:ascii="Symbol" w:hAnsi="Symbol"/>
      </w:rPr>
    </w:lvl>
    <w:lvl w:ilvl="2" w:tplc="CB446660">
      <w:start w:val="1"/>
      <w:numFmt w:val="bullet"/>
      <w:lvlText w:val=""/>
      <w:lvlJc w:val="left"/>
      <w:pPr>
        <w:ind w:left="2160" w:hanging="360"/>
      </w:pPr>
      <w:rPr>
        <w:rFonts w:hint="default" w:ascii="Wingdings" w:hAnsi="Wingdings"/>
      </w:rPr>
    </w:lvl>
    <w:lvl w:ilvl="3" w:tplc="0F2C4B40">
      <w:start w:val="1"/>
      <w:numFmt w:val="bullet"/>
      <w:lvlText w:val=""/>
      <w:lvlJc w:val="left"/>
      <w:pPr>
        <w:ind w:left="2880" w:hanging="360"/>
      </w:pPr>
      <w:rPr>
        <w:rFonts w:hint="default" w:ascii="Symbol" w:hAnsi="Symbol"/>
      </w:rPr>
    </w:lvl>
    <w:lvl w:ilvl="4" w:tplc="3EF495F8">
      <w:start w:val="1"/>
      <w:numFmt w:val="bullet"/>
      <w:lvlText w:val="o"/>
      <w:lvlJc w:val="left"/>
      <w:pPr>
        <w:ind w:left="3600" w:hanging="360"/>
      </w:pPr>
      <w:rPr>
        <w:rFonts w:hint="default" w:ascii="Courier New" w:hAnsi="Courier New"/>
      </w:rPr>
    </w:lvl>
    <w:lvl w:ilvl="5" w:tplc="E65E407E">
      <w:start w:val="1"/>
      <w:numFmt w:val="bullet"/>
      <w:lvlText w:val=""/>
      <w:lvlJc w:val="left"/>
      <w:pPr>
        <w:ind w:left="4320" w:hanging="360"/>
      </w:pPr>
      <w:rPr>
        <w:rFonts w:hint="default" w:ascii="Wingdings" w:hAnsi="Wingdings"/>
      </w:rPr>
    </w:lvl>
    <w:lvl w:ilvl="6" w:tplc="A84E4ABC">
      <w:start w:val="1"/>
      <w:numFmt w:val="bullet"/>
      <w:lvlText w:val=""/>
      <w:lvlJc w:val="left"/>
      <w:pPr>
        <w:ind w:left="5040" w:hanging="360"/>
      </w:pPr>
      <w:rPr>
        <w:rFonts w:hint="default" w:ascii="Symbol" w:hAnsi="Symbol"/>
      </w:rPr>
    </w:lvl>
    <w:lvl w:ilvl="7" w:tplc="64381D80">
      <w:start w:val="1"/>
      <w:numFmt w:val="bullet"/>
      <w:lvlText w:val="o"/>
      <w:lvlJc w:val="left"/>
      <w:pPr>
        <w:ind w:left="5760" w:hanging="360"/>
      </w:pPr>
      <w:rPr>
        <w:rFonts w:hint="default" w:ascii="Courier New" w:hAnsi="Courier New"/>
      </w:rPr>
    </w:lvl>
    <w:lvl w:ilvl="8" w:tplc="06903274">
      <w:start w:val="1"/>
      <w:numFmt w:val="bullet"/>
      <w:lvlText w:val=""/>
      <w:lvlJc w:val="left"/>
      <w:pPr>
        <w:ind w:left="6480" w:hanging="360"/>
      </w:pPr>
      <w:rPr>
        <w:rFonts w:hint="default" w:ascii="Wingdings" w:hAnsi="Wingdings"/>
      </w:rPr>
    </w:lvl>
  </w:abstractNum>
  <w:abstractNum w:abstractNumId="2" w15:restartNumberingAfterBreak="0">
    <w:nsid w:val="18A64809"/>
    <w:multiLevelType w:val="multilevel"/>
    <w:tmpl w:val="A350BA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AF3C57"/>
    <w:multiLevelType w:val="hybridMultilevel"/>
    <w:tmpl w:val="0204A7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10E73B9"/>
    <w:multiLevelType w:val="hybridMultilevel"/>
    <w:tmpl w:val="D596555E"/>
    <w:lvl w:ilvl="0" w:tplc="6F823360">
      <w:start w:val="1"/>
      <w:numFmt w:val="bullet"/>
      <w:lvlText w:val=""/>
      <w:lvlJc w:val="left"/>
      <w:pPr>
        <w:ind w:left="720" w:hanging="360"/>
      </w:pPr>
      <w:rPr>
        <w:rFonts w:hint="default" w:ascii="Symbol" w:hAnsi="Symbol"/>
      </w:rPr>
    </w:lvl>
    <w:lvl w:ilvl="1" w:tplc="3DC2A174">
      <w:start w:val="1"/>
      <w:numFmt w:val="bullet"/>
      <w:lvlText w:val="o"/>
      <w:lvlJc w:val="left"/>
      <w:pPr>
        <w:ind w:left="1440" w:hanging="360"/>
      </w:pPr>
      <w:rPr>
        <w:rFonts w:hint="default" w:ascii="Courier New" w:hAnsi="Courier New"/>
      </w:rPr>
    </w:lvl>
    <w:lvl w:ilvl="2" w:tplc="51FA5154">
      <w:start w:val="1"/>
      <w:numFmt w:val="bullet"/>
      <w:lvlText w:val=""/>
      <w:lvlJc w:val="left"/>
      <w:pPr>
        <w:ind w:left="2160" w:hanging="360"/>
      </w:pPr>
      <w:rPr>
        <w:rFonts w:hint="default" w:ascii="Wingdings" w:hAnsi="Wingdings"/>
      </w:rPr>
    </w:lvl>
    <w:lvl w:ilvl="3" w:tplc="84B48672">
      <w:start w:val="1"/>
      <w:numFmt w:val="bullet"/>
      <w:lvlText w:val=""/>
      <w:lvlJc w:val="left"/>
      <w:pPr>
        <w:ind w:left="2880" w:hanging="360"/>
      </w:pPr>
      <w:rPr>
        <w:rFonts w:hint="default" w:ascii="Symbol" w:hAnsi="Symbol"/>
      </w:rPr>
    </w:lvl>
    <w:lvl w:ilvl="4" w:tplc="4D94B454">
      <w:start w:val="1"/>
      <w:numFmt w:val="bullet"/>
      <w:lvlText w:val="o"/>
      <w:lvlJc w:val="left"/>
      <w:pPr>
        <w:ind w:left="3600" w:hanging="360"/>
      </w:pPr>
      <w:rPr>
        <w:rFonts w:hint="default" w:ascii="Courier New" w:hAnsi="Courier New"/>
      </w:rPr>
    </w:lvl>
    <w:lvl w:ilvl="5" w:tplc="78666BF6">
      <w:start w:val="1"/>
      <w:numFmt w:val="bullet"/>
      <w:lvlText w:val=""/>
      <w:lvlJc w:val="left"/>
      <w:pPr>
        <w:ind w:left="4320" w:hanging="360"/>
      </w:pPr>
      <w:rPr>
        <w:rFonts w:hint="default" w:ascii="Wingdings" w:hAnsi="Wingdings"/>
      </w:rPr>
    </w:lvl>
    <w:lvl w:ilvl="6" w:tplc="3FF621D8">
      <w:start w:val="1"/>
      <w:numFmt w:val="bullet"/>
      <w:lvlText w:val=""/>
      <w:lvlJc w:val="left"/>
      <w:pPr>
        <w:ind w:left="5040" w:hanging="360"/>
      </w:pPr>
      <w:rPr>
        <w:rFonts w:hint="default" w:ascii="Symbol" w:hAnsi="Symbol"/>
      </w:rPr>
    </w:lvl>
    <w:lvl w:ilvl="7" w:tplc="DD7A2B7A">
      <w:start w:val="1"/>
      <w:numFmt w:val="bullet"/>
      <w:lvlText w:val="o"/>
      <w:lvlJc w:val="left"/>
      <w:pPr>
        <w:ind w:left="5760" w:hanging="360"/>
      </w:pPr>
      <w:rPr>
        <w:rFonts w:hint="default" w:ascii="Courier New" w:hAnsi="Courier New"/>
      </w:rPr>
    </w:lvl>
    <w:lvl w:ilvl="8" w:tplc="5DFAD304">
      <w:start w:val="1"/>
      <w:numFmt w:val="bullet"/>
      <w:lvlText w:val=""/>
      <w:lvlJc w:val="left"/>
      <w:pPr>
        <w:ind w:left="6480" w:hanging="360"/>
      </w:pPr>
      <w:rPr>
        <w:rFonts w:hint="default" w:ascii="Wingdings" w:hAnsi="Wingdings"/>
      </w:rPr>
    </w:lvl>
  </w:abstractNum>
  <w:abstractNum w:abstractNumId="5" w15:restartNumberingAfterBreak="0">
    <w:nsid w:val="55735B58"/>
    <w:multiLevelType w:val="multilevel"/>
    <w:tmpl w:val="21DC3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88A6A96"/>
    <w:multiLevelType w:val="hybridMultilevel"/>
    <w:tmpl w:val="A1142D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FC6689D"/>
    <w:multiLevelType w:val="multilevel"/>
    <w:tmpl w:val="4ED8187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718374EB"/>
    <w:multiLevelType w:val="hybridMultilevel"/>
    <w:tmpl w:val="57E0B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7385E81"/>
    <w:multiLevelType w:val="hybridMultilevel"/>
    <w:tmpl w:val="7C8219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98715481">
    <w:abstractNumId w:val="1"/>
  </w:num>
  <w:num w:numId="2" w16cid:durableId="1671716658">
    <w:abstractNumId w:val="4"/>
  </w:num>
  <w:num w:numId="3" w16cid:durableId="1041202227">
    <w:abstractNumId w:val="7"/>
  </w:num>
  <w:num w:numId="4" w16cid:durableId="1971470403">
    <w:abstractNumId w:val="5"/>
  </w:num>
  <w:num w:numId="5" w16cid:durableId="477309164">
    <w:abstractNumId w:val="2"/>
  </w:num>
  <w:num w:numId="6" w16cid:durableId="331689243">
    <w:abstractNumId w:val="6"/>
  </w:num>
  <w:num w:numId="7" w16cid:durableId="537547805">
    <w:abstractNumId w:val="9"/>
  </w:num>
  <w:num w:numId="8" w16cid:durableId="321740241">
    <w:abstractNumId w:val="8"/>
  </w:num>
  <w:num w:numId="9" w16cid:durableId="1764257066">
    <w:abstractNumId w:val="0"/>
  </w:num>
  <w:num w:numId="10" w16cid:durableId="64894115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F8"/>
    <w:rsid w:val="00005641"/>
    <w:rsid w:val="00013BF5"/>
    <w:rsid w:val="0001473E"/>
    <w:rsid w:val="00037C1B"/>
    <w:rsid w:val="00041336"/>
    <w:rsid w:val="00043862"/>
    <w:rsid w:val="000500B4"/>
    <w:rsid w:val="00074EDC"/>
    <w:rsid w:val="00085DDC"/>
    <w:rsid w:val="00094CAD"/>
    <w:rsid w:val="000D3227"/>
    <w:rsid w:val="00117909"/>
    <w:rsid w:val="00126A3F"/>
    <w:rsid w:val="00144334"/>
    <w:rsid w:val="0018432C"/>
    <w:rsid w:val="001F7C54"/>
    <w:rsid w:val="002677CE"/>
    <w:rsid w:val="00267D36"/>
    <w:rsid w:val="00283F7A"/>
    <w:rsid w:val="002A35F0"/>
    <w:rsid w:val="002C37DD"/>
    <w:rsid w:val="002D4F81"/>
    <w:rsid w:val="002D7FB6"/>
    <w:rsid w:val="002F158A"/>
    <w:rsid w:val="002F7A08"/>
    <w:rsid w:val="00322E18"/>
    <w:rsid w:val="003430C3"/>
    <w:rsid w:val="003569EE"/>
    <w:rsid w:val="00367D65"/>
    <w:rsid w:val="00375D26"/>
    <w:rsid w:val="0038462D"/>
    <w:rsid w:val="00384841"/>
    <w:rsid w:val="00384F49"/>
    <w:rsid w:val="0039315D"/>
    <w:rsid w:val="003A60C6"/>
    <w:rsid w:val="003B0120"/>
    <w:rsid w:val="003B2D8C"/>
    <w:rsid w:val="003C0765"/>
    <w:rsid w:val="003C546B"/>
    <w:rsid w:val="003C6377"/>
    <w:rsid w:val="003E6F7F"/>
    <w:rsid w:val="003F42F2"/>
    <w:rsid w:val="0040589F"/>
    <w:rsid w:val="004117F4"/>
    <w:rsid w:val="0041205E"/>
    <w:rsid w:val="00464C7E"/>
    <w:rsid w:val="004654BF"/>
    <w:rsid w:val="0047247E"/>
    <w:rsid w:val="004743FB"/>
    <w:rsid w:val="004A5A8F"/>
    <w:rsid w:val="004B36C0"/>
    <w:rsid w:val="004C0924"/>
    <w:rsid w:val="004C2652"/>
    <w:rsid w:val="004C3303"/>
    <w:rsid w:val="004D53C4"/>
    <w:rsid w:val="00543221"/>
    <w:rsid w:val="00543FF5"/>
    <w:rsid w:val="00547378"/>
    <w:rsid w:val="00573BD1"/>
    <w:rsid w:val="0058097C"/>
    <w:rsid w:val="005875BD"/>
    <w:rsid w:val="005B554D"/>
    <w:rsid w:val="005B591D"/>
    <w:rsid w:val="005C4BF8"/>
    <w:rsid w:val="005D060A"/>
    <w:rsid w:val="005D7317"/>
    <w:rsid w:val="006100AA"/>
    <w:rsid w:val="00610945"/>
    <w:rsid w:val="006243AB"/>
    <w:rsid w:val="00631EE9"/>
    <w:rsid w:val="006353AC"/>
    <w:rsid w:val="00697BE5"/>
    <w:rsid w:val="006A104A"/>
    <w:rsid w:val="006A3132"/>
    <w:rsid w:val="006B1454"/>
    <w:rsid w:val="006B40F7"/>
    <w:rsid w:val="006B7CAE"/>
    <w:rsid w:val="006E32C6"/>
    <w:rsid w:val="006E4F01"/>
    <w:rsid w:val="006F5AE0"/>
    <w:rsid w:val="0070195E"/>
    <w:rsid w:val="007029C7"/>
    <w:rsid w:val="0072206A"/>
    <w:rsid w:val="00773AA7"/>
    <w:rsid w:val="00783FA1"/>
    <w:rsid w:val="007B5AF7"/>
    <w:rsid w:val="00807685"/>
    <w:rsid w:val="00810AD2"/>
    <w:rsid w:val="00821C5E"/>
    <w:rsid w:val="008318E0"/>
    <w:rsid w:val="00837F5A"/>
    <w:rsid w:val="00867674"/>
    <w:rsid w:val="008722A5"/>
    <w:rsid w:val="00874AF3"/>
    <w:rsid w:val="00877D45"/>
    <w:rsid w:val="00886BE0"/>
    <w:rsid w:val="008A67FE"/>
    <w:rsid w:val="008B6102"/>
    <w:rsid w:val="008C21C6"/>
    <w:rsid w:val="008D6DC0"/>
    <w:rsid w:val="008E5039"/>
    <w:rsid w:val="0090025B"/>
    <w:rsid w:val="0095380A"/>
    <w:rsid w:val="0096159E"/>
    <w:rsid w:val="00965002"/>
    <w:rsid w:val="00987B55"/>
    <w:rsid w:val="00997ACB"/>
    <w:rsid w:val="009A015A"/>
    <w:rsid w:val="009B0E89"/>
    <w:rsid w:val="009B0FFD"/>
    <w:rsid w:val="009E5DC9"/>
    <w:rsid w:val="009F2ACA"/>
    <w:rsid w:val="00A037A6"/>
    <w:rsid w:val="00A05CF6"/>
    <w:rsid w:val="00A268F9"/>
    <w:rsid w:val="00A35831"/>
    <w:rsid w:val="00A51B88"/>
    <w:rsid w:val="00A52FCC"/>
    <w:rsid w:val="00A67E3D"/>
    <w:rsid w:val="00A72DC2"/>
    <w:rsid w:val="00A74B56"/>
    <w:rsid w:val="00A75265"/>
    <w:rsid w:val="00A777EF"/>
    <w:rsid w:val="00A81801"/>
    <w:rsid w:val="00A95D1E"/>
    <w:rsid w:val="00AD6066"/>
    <w:rsid w:val="00AE54A4"/>
    <w:rsid w:val="00B03CB5"/>
    <w:rsid w:val="00B4616B"/>
    <w:rsid w:val="00B47C06"/>
    <w:rsid w:val="00B64EBB"/>
    <w:rsid w:val="00B97570"/>
    <w:rsid w:val="00BA2A94"/>
    <w:rsid w:val="00BA7BF8"/>
    <w:rsid w:val="00BF4A82"/>
    <w:rsid w:val="00C00CBC"/>
    <w:rsid w:val="00C33B10"/>
    <w:rsid w:val="00C4181E"/>
    <w:rsid w:val="00C602CF"/>
    <w:rsid w:val="00C6210E"/>
    <w:rsid w:val="00C82CAC"/>
    <w:rsid w:val="00C90DEF"/>
    <w:rsid w:val="00C93AFF"/>
    <w:rsid w:val="00CA62D0"/>
    <w:rsid w:val="00CC0207"/>
    <w:rsid w:val="00CD3761"/>
    <w:rsid w:val="00CD6113"/>
    <w:rsid w:val="00CD6871"/>
    <w:rsid w:val="00CF579E"/>
    <w:rsid w:val="00D04096"/>
    <w:rsid w:val="00D13FE1"/>
    <w:rsid w:val="00D17496"/>
    <w:rsid w:val="00D223BD"/>
    <w:rsid w:val="00D241EB"/>
    <w:rsid w:val="00D26DA8"/>
    <w:rsid w:val="00D325B8"/>
    <w:rsid w:val="00D46091"/>
    <w:rsid w:val="00D84036"/>
    <w:rsid w:val="00DA4D50"/>
    <w:rsid w:val="00DB42BD"/>
    <w:rsid w:val="00DC701C"/>
    <w:rsid w:val="00DD5966"/>
    <w:rsid w:val="00DF4418"/>
    <w:rsid w:val="00E04756"/>
    <w:rsid w:val="00E05A10"/>
    <w:rsid w:val="00E279E2"/>
    <w:rsid w:val="00E324EA"/>
    <w:rsid w:val="00E47FD9"/>
    <w:rsid w:val="00EA3295"/>
    <w:rsid w:val="00EC312D"/>
    <w:rsid w:val="00ED3BBC"/>
    <w:rsid w:val="00EE1C20"/>
    <w:rsid w:val="00EF3489"/>
    <w:rsid w:val="00F02769"/>
    <w:rsid w:val="00F2326F"/>
    <w:rsid w:val="00F751A0"/>
    <w:rsid w:val="00FB48F8"/>
    <w:rsid w:val="00FC58A4"/>
    <w:rsid w:val="00FC5CDE"/>
    <w:rsid w:val="00FD23BB"/>
    <w:rsid w:val="00FD5716"/>
    <w:rsid w:val="00FE1E74"/>
    <w:rsid w:val="0164FD90"/>
    <w:rsid w:val="024A22EA"/>
    <w:rsid w:val="0443BA7F"/>
    <w:rsid w:val="045FC74F"/>
    <w:rsid w:val="053F9752"/>
    <w:rsid w:val="059B792D"/>
    <w:rsid w:val="084114AA"/>
    <w:rsid w:val="084A9798"/>
    <w:rsid w:val="0973A07A"/>
    <w:rsid w:val="0A4D1F9F"/>
    <w:rsid w:val="0A505037"/>
    <w:rsid w:val="0C2E5020"/>
    <w:rsid w:val="0D8C3200"/>
    <w:rsid w:val="0D9B5B30"/>
    <w:rsid w:val="0E06756A"/>
    <w:rsid w:val="0E20C83E"/>
    <w:rsid w:val="0E5DBF7B"/>
    <w:rsid w:val="0EADF60F"/>
    <w:rsid w:val="0FD848BC"/>
    <w:rsid w:val="101C6CE9"/>
    <w:rsid w:val="1047AE3E"/>
    <w:rsid w:val="11B9DF08"/>
    <w:rsid w:val="12319683"/>
    <w:rsid w:val="1270B194"/>
    <w:rsid w:val="127FA303"/>
    <w:rsid w:val="159294C1"/>
    <w:rsid w:val="16405F08"/>
    <w:rsid w:val="16736929"/>
    <w:rsid w:val="16A7FF9B"/>
    <w:rsid w:val="173086D2"/>
    <w:rsid w:val="17ECB1FF"/>
    <w:rsid w:val="187D67CD"/>
    <w:rsid w:val="18E500AF"/>
    <w:rsid w:val="18EDF4E2"/>
    <w:rsid w:val="196A98C5"/>
    <w:rsid w:val="1998B137"/>
    <w:rsid w:val="19B67A5D"/>
    <w:rsid w:val="1B1FEDC3"/>
    <w:rsid w:val="1C080AF6"/>
    <w:rsid w:val="1C936AF4"/>
    <w:rsid w:val="1E4B27BC"/>
    <w:rsid w:val="1ED7ACC4"/>
    <w:rsid w:val="1F3EA9E2"/>
    <w:rsid w:val="1FBB914F"/>
    <w:rsid w:val="20F3A89F"/>
    <w:rsid w:val="2239EAA8"/>
    <w:rsid w:val="22567B06"/>
    <w:rsid w:val="2266275F"/>
    <w:rsid w:val="23B04885"/>
    <w:rsid w:val="24A674DA"/>
    <w:rsid w:val="26D73A41"/>
    <w:rsid w:val="2774894C"/>
    <w:rsid w:val="295932A6"/>
    <w:rsid w:val="295F70AB"/>
    <w:rsid w:val="29F782DA"/>
    <w:rsid w:val="2A9EA11D"/>
    <w:rsid w:val="2EDEEF11"/>
    <w:rsid w:val="30D0888E"/>
    <w:rsid w:val="31558359"/>
    <w:rsid w:val="3249D7E3"/>
    <w:rsid w:val="32DD7F58"/>
    <w:rsid w:val="330BAB1F"/>
    <w:rsid w:val="340F6313"/>
    <w:rsid w:val="3538BBD0"/>
    <w:rsid w:val="368054C8"/>
    <w:rsid w:val="36E0F307"/>
    <w:rsid w:val="377D5E01"/>
    <w:rsid w:val="37D0CB74"/>
    <w:rsid w:val="37F616B3"/>
    <w:rsid w:val="38041339"/>
    <w:rsid w:val="390CC03E"/>
    <w:rsid w:val="39B4CFDD"/>
    <w:rsid w:val="3A1E9006"/>
    <w:rsid w:val="3A512AC6"/>
    <w:rsid w:val="3AF7EB36"/>
    <w:rsid w:val="3B7C6799"/>
    <w:rsid w:val="3BE22D50"/>
    <w:rsid w:val="3C53D0F1"/>
    <w:rsid w:val="3CBE02EA"/>
    <w:rsid w:val="3D28830D"/>
    <w:rsid w:val="3D52CCCB"/>
    <w:rsid w:val="3D9C0A24"/>
    <w:rsid w:val="3E8F2C0E"/>
    <w:rsid w:val="3ED29081"/>
    <w:rsid w:val="3F31B667"/>
    <w:rsid w:val="3FBF8CD6"/>
    <w:rsid w:val="3FF41CA1"/>
    <w:rsid w:val="3FFEAAA4"/>
    <w:rsid w:val="4009837F"/>
    <w:rsid w:val="40490FA8"/>
    <w:rsid w:val="40908EAC"/>
    <w:rsid w:val="40D562F8"/>
    <w:rsid w:val="40DE9EC5"/>
    <w:rsid w:val="4117F03A"/>
    <w:rsid w:val="411DB179"/>
    <w:rsid w:val="419478E7"/>
    <w:rsid w:val="4588C082"/>
    <w:rsid w:val="4592B1D9"/>
    <w:rsid w:val="468FF3D8"/>
    <w:rsid w:val="46B6E0E3"/>
    <w:rsid w:val="47CE4DF8"/>
    <w:rsid w:val="492EAAF3"/>
    <w:rsid w:val="493E0926"/>
    <w:rsid w:val="495C03C1"/>
    <w:rsid w:val="49D8B4BB"/>
    <w:rsid w:val="4A4660ED"/>
    <w:rsid w:val="4A6865C5"/>
    <w:rsid w:val="4B57FAE7"/>
    <w:rsid w:val="4C64C28D"/>
    <w:rsid w:val="4CA0BCD9"/>
    <w:rsid w:val="4CF420C9"/>
    <w:rsid w:val="4D0962A2"/>
    <w:rsid w:val="4DF9242D"/>
    <w:rsid w:val="4F5B4C0F"/>
    <w:rsid w:val="4F5FBF6F"/>
    <w:rsid w:val="5028C94C"/>
    <w:rsid w:val="512A11EE"/>
    <w:rsid w:val="53B5A334"/>
    <w:rsid w:val="56A8F220"/>
    <w:rsid w:val="57F36F97"/>
    <w:rsid w:val="59A4ED16"/>
    <w:rsid w:val="59B2048F"/>
    <w:rsid w:val="5A440529"/>
    <w:rsid w:val="5AAC9771"/>
    <w:rsid w:val="5C05A308"/>
    <w:rsid w:val="5C41FEA4"/>
    <w:rsid w:val="5CE2EA84"/>
    <w:rsid w:val="5D1D8381"/>
    <w:rsid w:val="608CF169"/>
    <w:rsid w:val="61767D4F"/>
    <w:rsid w:val="62BB26E0"/>
    <w:rsid w:val="62D64421"/>
    <w:rsid w:val="637ACDA8"/>
    <w:rsid w:val="63DB8CC8"/>
    <w:rsid w:val="6424E8D9"/>
    <w:rsid w:val="645CA272"/>
    <w:rsid w:val="651DACDC"/>
    <w:rsid w:val="65B9B49A"/>
    <w:rsid w:val="6688DFB6"/>
    <w:rsid w:val="66B6AB8D"/>
    <w:rsid w:val="66C3A783"/>
    <w:rsid w:val="67788F4C"/>
    <w:rsid w:val="6BBD824A"/>
    <w:rsid w:val="6D777E67"/>
    <w:rsid w:val="6DB402DD"/>
    <w:rsid w:val="6E57DB50"/>
    <w:rsid w:val="6FD154DA"/>
    <w:rsid w:val="6FD3024E"/>
    <w:rsid w:val="6FF394D4"/>
    <w:rsid w:val="7091BC29"/>
    <w:rsid w:val="710B61A3"/>
    <w:rsid w:val="71A4CB9B"/>
    <w:rsid w:val="7312F246"/>
    <w:rsid w:val="7345E526"/>
    <w:rsid w:val="736BB444"/>
    <w:rsid w:val="74C62078"/>
    <w:rsid w:val="74F622FA"/>
    <w:rsid w:val="76AE3A1F"/>
    <w:rsid w:val="76B5C91B"/>
    <w:rsid w:val="797ADCBB"/>
    <w:rsid w:val="7C7434DE"/>
    <w:rsid w:val="7C74DACE"/>
    <w:rsid w:val="7CABB541"/>
    <w:rsid w:val="7D769B52"/>
    <w:rsid w:val="7E5BF9DC"/>
    <w:rsid w:val="7F0B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4A0F"/>
  <w15:chartTrackingRefBased/>
  <w15:docId w15:val="{ADC3D990-1283-4008-9F3E-2244E29A9B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2F2"/>
    <w:pPr>
      <w:spacing w:after="0" w:line="240" w:lineRule="auto"/>
    </w:pPr>
    <w:rPr>
      <w:rFonts w:ascii="Times New Roman" w:hAnsi="Times New Roman" w:eastAsia="Times New Roman" w:cs="Times New Roman"/>
      <w:kern w:val="0"/>
      <w:sz w:val="24"/>
      <w:szCs w:val="24"/>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B48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B14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4062">
      <w:bodyDiv w:val="1"/>
      <w:marLeft w:val="0"/>
      <w:marRight w:val="0"/>
      <w:marTop w:val="0"/>
      <w:marBottom w:val="0"/>
      <w:divBdr>
        <w:top w:val="none" w:sz="0" w:space="0" w:color="auto"/>
        <w:left w:val="none" w:sz="0" w:space="0" w:color="auto"/>
        <w:bottom w:val="none" w:sz="0" w:space="0" w:color="auto"/>
        <w:right w:val="none" w:sz="0" w:space="0" w:color="auto"/>
      </w:divBdr>
      <w:divsChild>
        <w:div w:id="1587036398">
          <w:marLeft w:val="0"/>
          <w:marRight w:val="0"/>
          <w:marTop w:val="0"/>
          <w:marBottom w:val="0"/>
          <w:divBdr>
            <w:top w:val="none" w:sz="0" w:space="0" w:color="auto"/>
            <w:left w:val="none" w:sz="0" w:space="0" w:color="auto"/>
            <w:bottom w:val="none" w:sz="0" w:space="0" w:color="auto"/>
            <w:right w:val="none" w:sz="0" w:space="0" w:color="auto"/>
          </w:divBdr>
          <w:divsChild>
            <w:div w:id="1966695744">
              <w:marLeft w:val="0"/>
              <w:marRight w:val="0"/>
              <w:marTop w:val="0"/>
              <w:marBottom w:val="0"/>
              <w:divBdr>
                <w:top w:val="none" w:sz="0" w:space="0" w:color="auto"/>
                <w:left w:val="none" w:sz="0" w:space="0" w:color="auto"/>
                <w:bottom w:val="none" w:sz="0" w:space="0" w:color="auto"/>
                <w:right w:val="none" w:sz="0" w:space="0" w:color="auto"/>
              </w:divBdr>
              <w:divsChild>
                <w:div w:id="98641831">
                  <w:marLeft w:val="0"/>
                  <w:marRight w:val="0"/>
                  <w:marTop w:val="0"/>
                  <w:marBottom w:val="0"/>
                  <w:divBdr>
                    <w:top w:val="none" w:sz="0" w:space="0" w:color="auto"/>
                    <w:left w:val="none" w:sz="0" w:space="0" w:color="auto"/>
                    <w:bottom w:val="none" w:sz="0" w:space="0" w:color="auto"/>
                    <w:right w:val="none" w:sz="0" w:space="0" w:color="auto"/>
                  </w:divBdr>
                  <w:divsChild>
                    <w:div w:id="1224021023">
                      <w:marLeft w:val="0"/>
                      <w:marRight w:val="0"/>
                      <w:marTop w:val="0"/>
                      <w:marBottom w:val="0"/>
                      <w:divBdr>
                        <w:top w:val="none" w:sz="0" w:space="0" w:color="auto"/>
                        <w:left w:val="none" w:sz="0" w:space="0" w:color="auto"/>
                        <w:bottom w:val="none" w:sz="0" w:space="0" w:color="auto"/>
                        <w:right w:val="none" w:sz="0" w:space="0" w:color="auto"/>
                      </w:divBdr>
                    </w:div>
                  </w:divsChild>
                </w:div>
                <w:div w:id="562377883">
                  <w:marLeft w:val="0"/>
                  <w:marRight w:val="0"/>
                  <w:marTop w:val="0"/>
                  <w:marBottom w:val="0"/>
                  <w:divBdr>
                    <w:top w:val="none" w:sz="0" w:space="0" w:color="auto"/>
                    <w:left w:val="none" w:sz="0" w:space="0" w:color="auto"/>
                    <w:bottom w:val="none" w:sz="0" w:space="0" w:color="auto"/>
                    <w:right w:val="none" w:sz="0" w:space="0" w:color="auto"/>
                  </w:divBdr>
                  <w:divsChild>
                    <w:div w:id="329606379">
                      <w:marLeft w:val="0"/>
                      <w:marRight w:val="0"/>
                      <w:marTop w:val="0"/>
                      <w:marBottom w:val="0"/>
                      <w:divBdr>
                        <w:top w:val="none" w:sz="0" w:space="0" w:color="auto"/>
                        <w:left w:val="none" w:sz="0" w:space="0" w:color="auto"/>
                        <w:bottom w:val="none" w:sz="0" w:space="0" w:color="auto"/>
                        <w:right w:val="none" w:sz="0" w:space="0" w:color="auto"/>
                      </w:divBdr>
                    </w:div>
                  </w:divsChild>
                </w:div>
                <w:div w:id="1417165804">
                  <w:marLeft w:val="0"/>
                  <w:marRight w:val="0"/>
                  <w:marTop w:val="0"/>
                  <w:marBottom w:val="0"/>
                  <w:divBdr>
                    <w:top w:val="none" w:sz="0" w:space="0" w:color="auto"/>
                    <w:left w:val="none" w:sz="0" w:space="0" w:color="auto"/>
                    <w:bottom w:val="none" w:sz="0" w:space="0" w:color="auto"/>
                    <w:right w:val="none" w:sz="0" w:space="0" w:color="auto"/>
                  </w:divBdr>
                  <w:divsChild>
                    <w:div w:id="10071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3824">
      <w:bodyDiv w:val="1"/>
      <w:marLeft w:val="0"/>
      <w:marRight w:val="0"/>
      <w:marTop w:val="0"/>
      <w:marBottom w:val="0"/>
      <w:divBdr>
        <w:top w:val="none" w:sz="0" w:space="0" w:color="auto"/>
        <w:left w:val="none" w:sz="0" w:space="0" w:color="auto"/>
        <w:bottom w:val="none" w:sz="0" w:space="0" w:color="auto"/>
        <w:right w:val="none" w:sz="0" w:space="0" w:color="auto"/>
      </w:divBdr>
      <w:divsChild>
        <w:div w:id="215514091">
          <w:marLeft w:val="0"/>
          <w:marRight w:val="0"/>
          <w:marTop w:val="0"/>
          <w:marBottom w:val="0"/>
          <w:divBdr>
            <w:top w:val="none" w:sz="0" w:space="0" w:color="auto"/>
            <w:left w:val="none" w:sz="0" w:space="0" w:color="auto"/>
            <w:bottom w:val="none" w:sz="0" w:space="0" w:color="auto"/>
            <w:right w:val="none" w:sz="0" w:space="0" w:color="auto"/>
          </w:divBdr>
          <w:divsChild>
            <w:div w:id="347633889">
              <w:marLeft w:val="0"/>
              <w:marRight w:val="0"/>
              <w:marTop w:val="0"/>
              <w:marBottom w:val="0"/>
              <w:divBdr>
                <w:top w:val="none" w:sz="0" w:space="0" w:color="auto"/>
                <w:left w:val="none" w:sz="0" w:space="0" w:color="auto"/>
                <w:bottom w:val="none" w:sz="0" w:space="0" w:color="auto"/>
                <w:right w:val="none" w:sz="0" w:space="0" w:color="auto"/>
              </w:divBdr>
              <w:divsChild>
                <w:div w:id="335887608">
                  <w:marLeft w:val="0"/>
                  <w:marRight w:val="0"/>
                  <w:marTop w:val="0"/>
                  <w:marBottom w:val="0"/>
                  <w:divBdr>
                    <w:top w:val="none" w:sz="0" w:space="0" w:color="auto"/>
                    <w:left w:val="none" w:sz="0" w:space="0" w:color="auto"/>
                    <w:bottom w:val="none" w:sz="0" w:space="0" w:color="auto"/>
                    <w:right w:val="none" w:sz="0" w:space="0" w:color="auto"/>
                  </w:divBdr>
                  <w:divsChild>
                    <w:div w:id="2175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78720">
      <w:bodyDiv w:val="1"/>
      <w:marLeft w:val="0"/>
      <w:marRight w:val="0"/>
      <w:marTop w:val="0"/>
      <w:marBottom w:val="0"/>
      <w:divBdr>
        <w:top w:val="none" w:sz="0" w:space="0" w:color="auto"/>
        <w:left w:val="none" w:sz="0" w:space="0" w:color="auto"/>
        <w:bottom w:val="none" w:sz="0" w:space="0" w:color="auto"/>
        <w:right w:val="none" w:sz="0" w:space="0" w:color="auto"/>
      </w:divBdr>
      <w:divsChild>
        <w:div w:id="667095438">
          <w:marLeft w:val="0"/>
          <w:marRight w:val="0"/>
          <w:marTop w:val="0"/>
          <w:marBottom w:val="0"/>
          <w:divBdr>
            <w:top w:val="none" w:sz="0" w:space="0" w:color="auto"/>
            <w:left w:val="none" w:sz="0" w:space="0" w:color="auto"/>
            <w:bottom w:val="none" w:sz="0" w:space="0" w:color="auto"/>
            <w:right w:val="none" w:sz="0" w:space="0" w:color="auto"/>
          </w:divBdr>
          <w:divsChild>
            <w:div w:id="1496068164">
              <w:marLeft w:val="0"/>
              <w:marRight w:val="0"/>
              <w:marTop w:val="0"/>
              <w:marBottom w:val="0"/>
              <w:divBdr>
                <w:top w:val="none" w:sz="0" w:space="0" w:color="auto"/>
                <w:left w:val="none" w:sz="0" w:space="0" w:color="auto"/>
                <w:bottom w:val="none" w:sz="0" w:space="0" w:color="auto"/>
                <w:right w:val="none" w:sz="0" w:space="0" w:color="auto"/>
              </w:divBdr>
              <w:divsChild>
                <w:div w:id="1720090061">
                  <w:marLeft w:val="0"/>
                  <w:marRight w:val="0"/>
                  <w:marTop w:val="0"/>
                  <w:marBottom w:val="0"/>
                  <w:divBdr>
                    <w:top w:val="none" w:sz="0" w:space="0" w:color="auto"/>
                    <w:left w:val="none" w:sz="0" w:space="0" w:color="auto"/>
                    <w:bottom w:val="none" w:sz="0" w:space="0" w:color="auto"/>
                    <w:right w:val="none" w:sz="0" w:space="0" w:color="auto"/>
                  </w:divBdr>
                  <w:divsChild>
                    <w:div w:id="520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54008">
      <w:bodyDiv w:val="1"/>
      <w:marLeft w:val="0"/>
      <w:marRight w:val="0"/>
      <w:marTop w:val="0"/>
      <w:marBottom w:val="0"/>
      <w:divBdr>
        <w:top w:val="none" w:sz="0" w:space="0" w:color="auto"/>
        <w:left w:val="none" w:sz="0" w:space="0" w:color="auto"/>
        <w:bottom w:val="none" w:sz="0" w:space="0" w:color="auto"/>
        <w:right w:val="none" w:sz="0" w:space="0" w:color="auto"/>
      </w:divBdr>
      <w:divsChild>
        <w:div w:id="498038322">
          <w:marLeft w:val="0"/>
          <w:marRight w:val="0"/>
          <w:marTop w:val="0"/>
          <w:marBottom w:val="0"/>
          <w:divBdr>
            <w:top w:val="none" w:sz="0" w:space="0" w:color="auto"/>
            <w:left w:val="none" w:sz="0" w:space="0" w:color="auto"/>
            <w:bottom w:val="none" w:sz="0" w:space="0" w:color="auto"/>
            <w:right w:val="none" w:sz="0" w:space="0" w:color="auto"/>
          </w:divBdr>
          <w:divsChild>
            <w:div w:id="1832016890">
              <w:marLeft w:val="0"/>
              <w:marRight w:val="0"/>
              <w:marTop w:val="0"/>
              <w:marBottom w:val="0"/>
              <w:divBdr>
                <w:top w:val="none" w:sz="0" w:space="0" w:color="auto"/>
                <w:left w:val="none" w:sz="0" w:space="0" w:color="auto"/>
                <w:bottom w:val="none" w:sz="0" w:space="0" w:color="auto"/>
                <w:right w:val="none" w:sz="0" w:space="0" w:color="auto"/>
              </w:divBdr>
              <w:divsChild>
                <w:div w:id="912079689">
                  <w:marLeft w:val="0"/>
                  <w:marRight w:val="0"/>
                  <w:marTop w:val="0"/>
                  <w:marBottom w:val="0"/>
                  <w:divBdr>
                    <w:top w:val="none" w:sz="0" w:space="0" w:color="auto"/>
                    <w:left w:val="none" w:sz="0" w:space="0" w:color="auto"/>
                    <w:bottom w:val="none" w:sz="0" w:space="0" w:color="auto"/>
                    <w:right w:val="none" w:sz="0" w:space="0" w:color="auto"/>
                  </w:divBdr>
                  <w:divsChild>
                    <w:div w:id="10353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8956">
      <w:bodyDiv w:val="1"/>
      <w:marLeft w:val="0"/>
      <w:marRight w:val="0"/>
      <w:marTop w:val="0"/>
      <w:marBottom w:val="0"/>
      <w:divBdr>
        <w:top w:val="none" w:sz="0" w:space="0" w:color="auto"/>
        <w:left w:val="none" w:sz="0" w:space="0" w:color="auto"/>
        <w:bottom w:val="none" w:sz="0" w:space="0" w:color="auto"/>
        <w:right w:val="none" w:sz="0" w:space="0" w:color="auto"/>
      </w:divBdr>
      <w:divsChild>
        <w:div w:id="245962667">
          <w:marLeft w:val="0"/>
          <w:marRight w:val="0"/>
          <w:marTop w:val="0"/>
          <w:marBottom w:val="0"/>
          <w:divBdr>
            <w:top w:val="none" w:sz="0" w:space="0" w:color="auto"/>
            <w:left w:val="none" w:sz="0" w:space="0" w:color="auto"/>
            <w:bottom w:val="none" w:sz="0" w:space="0" w:color="auto"/>
            <w:right w:val="none" w:sz="0" w:space="0" w:color="auto"/>
          </w:divBdr>
          <w:divsChild>
            <w:div w:id="649481775">
              <w:marLeft w:val="0"/>
              <w:marRight w:val="0"/>
              <w:marTop w:val="0"/>
              <w:marBottom w:val="0"/>
              <w:divBdr>
                <w:top w:val="none" w:sz="0" w:space="0" w:color="auto"/>
                <w:left w:val="none" w:sz="0" w:space="0" w:color="auto"/>
                <w:bottom w:val="none" w:sz="0" w:space="0" w:color="auto"/>
                <w:right w:val="none" w:sz="0" w:space="0" w:color="auto"/>
              </w:divBdr>
              <w:divsChild>
                <w:div w:id="573247193">
                  <w:marLeft w:val="0"/>
                  <w:marRight w:val="0"/>
                  <w:marTop w:val="0"/>
                  <w:marBottom w:val="0"/>
                  <w:divBdr>
                    <w:top w:val="none" w:sz="0" w:space="0" w:color="auto"/>
                    <w:left w:val="none" w:sz="0" w:space="0" w:color="auto"/>
                    <w:bottom w:val="none" w:sz="0" w:space="0" w:color="auto"/>
                    <w:right w:val="none" w:sz="0" w:space="0" w:color="auto"/>
                  </w:divBdr>
                  <w:divsChild>
                    <w:div w:id="5684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6112">
      <w:bodyDiv w:val="1"/>
      <w:marLeft w:val="0"/>
      <w:marRight w:val="0"/>
      <w:marTop w:val="0"/>
      <w:marBottom w:val="0"/>
      <w:divBdr>
        <w:top w:val="none" w:sz="0" w:space="0" w:color="auto"/>
        <w:left w:val="none" w:sz="0" w:space="0" w:color="auto"/>
        <w:bottom w:val="none" w:sz="0" w:space="0" w:color="auto"/>
        <w:right w:val="none" w:sz="0" w:space="0" w:color="auto"/>
      </w:divBdr>
      <w:divsChild>
        <w:div w:id="383602748">
          <w:marLeft w:val="0"/>
          <w:marRight w:val="0"/>
          <w:marTop w:val="0"/>
          <w:marBottom w:val="0"/>
          <w:divBdr>
            <w:top w:val="none" w:sz="0" w:space="0" w:color="auto"/>
            <w:left w:val="none" w:sz="0" w:space="0" w:color="auto"/>
            <w:bottom w:val="none" w:sz="0" w:space="0" w:color="auto"/>
            <w:right w:val="none" w:sz="0" w:space="0" w:color="auto"/>
          </w:divBdr>
          <w:divsChild>
            <w:div w:id="1038122357">
              <w:marLeft w:val="0"/>
              <w:marRight w:val="0"/>
              <w:marTop w:val="0"/>
              <w:marBottom w:val="0"/>
              <w:divBdr>
                <w:top w:val="none" w:sz="0" w:space="0" w:color="auto"/>
                <w:left w:val="none" w:sz="0" w:space="0" w:color="auto"/>
                <w:bottom w:val="none" w:sz="0" w:space="0" w:color="auto"/>
                <w:right w:val="none" w:sz="0" w:space="0" w:color="auto"/>
              </w:divBdr>
              <w:divsChild>
                <w:div w:id="1766026045">
                  <w:marLeft w:val="0"/>
                  <w:marRight w:val="0"/>
                  <w:marTop w:val="0"/>
                  <w:marBottom w:val="0"/>
                  <w:divBdr>
                    <w:top w:val="none" w:sz="0" w:space="0" w:color="auto"/>
                    <w:left w:val="none" w:sz="0" w:space="0" w:color="auto"/>
                    <w:bottom w:val="none" w:sz="0" w:space="0" w:color="auto"/>
                    <w:right w:val="none" w:sz="0" w:space="0" w:color="auto"/>
                  </w:divBdr>
                  <w:divsChild>
                    <w:div w:id="10222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75086">
      <w:bodyDiv w:val="1"/>
      <w:marLeft w:val="0"/>
      <w:marRight w:val="0"/>
      <w:marTop w:val="0"/>
      <w:marBottom w:val="0"/>
      <w:divBdr>
        <w:top w:val="none" w:sz="0" w:space="0" w:color="auto"/>
        <w:left w:val="none" w:sz="0" w:space="0" w:color="auto"/>
        <w:bottom w:val="none" w:sz="0" w:space="0" w:color="auto"/>
        <w:right w:val="none" w:sz="0" w:space="0" w:color="auto"/>
      </w:divBdr>
      <w:divsChild>
        <w:div w:id="1167592737">
          <w:marLeft w:val="0"/>
          <w:marRight w:val="0"/>
          <w:marTop w:val="0"/>
          <w:marBottom w:val="0"/>
          <w:divBdr>
            <w:top w:val="none" w:sz="0" w:space="0" w:color="auto"/>
            <w:left w:val="none" w:sz="0" w:space="0" w:color="auto"/>
            <w:bottom w:val="none" w:sz="0" w:space="0" w:color="auto"/>
            <w:right w:val="none" w:sz="0" w:space="0" w:color="auto"/>
          </w:divBdr>
          <w:divsChild>
            <w:div w:id="1283074213">
              <w:marLeft w:val="0"/>
              <w:marRight w:val="0"/>
              <w:marTop w:val="0"/>
              <w:marBottom w:val="0"/>
              <w:divBdr>
                <w:top w:val="none" w:sz="0" w:space="0" w:color="auto"/>
                <w:left w:val="none" w:sz="0" w:space="0" w:color="auto"/>
                <w:bottom w:val="none" w:sz="0" w:space="0" w:color="auto"/>
                <w:right w:val="none" w:sz="0" w:space="0" w:color="auto"/>
              </w:divBdr>
              <w:divsChild>
                <w:div w:id="2021350011">
                  <w:marLeft w:val="0"/>
                  <w:marRight w:val="0"/>
                  <w:marTop w:val="0"/>
                  <w:marBottom w:val="0"/>
                  <w:divBdr>
                    <w:top w:val="none" w:sz="0" w:space="0" w:color="auto"/>
                    <w:left w:val="none" w:sz="0" w:space="0" w:color="auto"/>
                    <w:bottom w:val="none" w:sz="0" w:space="0" w:color="auto"/>
                    <w:right w:val="none" w:sz="0" w:space="0" w:color="auto"/>
                  </w:divBdr>
                  <w:divsChild>
                    <w:div w:id="304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41142">
      <w:bodyDiv w:val="1"/>
      <w:marLeft w:val="0"/>
      <w:marRight w:val="0"/>
      <w:marTop w:val="0"/>
      <w:marBottom w:val="0"/>
      <w:divBdr>
        <w:top w:val="none" w:sz="0" w:space="0" w:color="auto"/>
        <w:left w:val="none" w:sz="0" w:space="0" w:color="auto"/>
        <w:bottom w:val="none" w:sz="0" w:space="0" w:color="auto"/>
        <w:right w:val="none" w:sz="0" w:space="0" w:color="auto"/>
      </w:divBdr>
      <w:divsChild>
        <w:div w:id="808284856">
          <w:marLeft w:val="0"/>
          <w:marRight w:val="0"/>
          <w:marTop w:val="0"/>
          <w:marBottom w:val="0"/>
          <w:divBdr>
            <w:top w:val="none" w:sz="0" w:space="0" w:color="auto"/>
            <w:left w:val="none" w:sz="0" w:space="0" w:color="auto"/>
            <w:bottom w:val="none" w:sz="0" w:space="0" w:color="auto"/>
            <w:right w:val="none" w:sz="0" w:space="0" w:color="auto"/>
          </w:divBdr>
          <w:divsChild>
            <w:div w:id="724521814">
              <w:marLeft w:val="0"/>
              <w:marRight w:val="0"/>
              <w:marTop w:val="0"/>
              <w:marBottom w:val="0"/>
              <w:divBdr>
                <w:top w:val="none" w:sz="0" w:space="0" w:color="auto"/>
                <w:left w:val="none" w:sz="0" w:space="0" w:color="auto"/>
                <w:bottom w:val="none" w:sz="0" w:space="0" w:color="auto"/>
                <w:right w:val="none" w:sz="0" w:space="0" w:color="auto"/>
              </w:divBdr>
              <w:divsChild>
                <w:div w:id="1027947839">
                  <w:marLeft w:val="0"/>
                  <w:marRight w:val="0"/>
                  <w:marTop w:val="0"/>
                  <w:marBottom w:val="0"/>
                  <w:divBdr>
                    <w:top w:val="none" w:sz="0" w:space="0" w:color="auto"/>
                    <w:left w:val="none" w:sz="0" w:space="0" w:color="auto"/>
                    <w:bottom w:val="none" w:sz="0" w:space="0" w:color="auto"/>
                    <w:right w:val="none" w:sz="0" w:space="0" w:color="auto"/>
                  </w:divBdr>
                  <w:divsChild>
                    <w:div w:id="5485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93178">
      <w:bodyDiv w:val="1"/>
      <w:marLeft w:val="0"/>
      <w:marRight w:val="0"/>
      <w:marTop w:val="0"/>
      <w:marBottom w:val="0"/>
      <w:divBdr>
        <w:top w:val="none" w:sz="0" w:space="0" w:color="auto"/>
        <w:left w:val="none" w:sz="0" w:space="0" w:color="auto"/>
        <w:bottom w:val="none" w:sz="0" w:space="0" w:color="auto"/>
        <w:right w:val="none" w:sz="0" w:space="0" w:color="auto"/>
      </w:divBdr>
      <w:divsChild>
        <w:div w:id="1093932675">
          <w:marLeft w:val="0"/>
          <w:marRight w:val="0"/>
          <w:marTop w:val="0"/>
          <w:marBottom w:val="0"/>
          <w:divBdr>
            <w:top w:val="none" w:sz="0" w:space="0" w:color="auto"/>
            <w:left w:val="none" w:sz="0" w:space="0" w:color="auto"/>
            <w:bottom w:val="none" w:sz="0" w:space="0" w:color="auto"/>
            <w:right w:val="none" w:sz="0" w:space="0" w:color="auto"/>
          </w:divBdr>
          <w:divsChild>
            <w:div w:id="533463836">
              <w:marLeft w:val="0"/>
              <w:marRight w:val="0"/>
              <w:marTop w:val="0"/>
              <w:marBottom w:val="0"/>
              <w:divBdr>
                <w:top w:val="none" w:sz="0" w:space="0" w:color="auto"/>
                <w:left w:val="none" w:sz="0" w:space="0" w:color="auto"/>
                <w:bottom w:val="none" w:sz="0" w:space="0" w:color="auto"/>
                <w:right w:val="none" w:sz="0" w:space="0" w:color="auto"/>
              </w:divBdr>
              <w:divsChild>
                <w:div w:id="1127091228">
                  <w:marLeft w:val="0"/>
                  <w:marRight w:val="0"/>
                  <w:marTop w:val="0"/>
                  <w:marBottom w:val="0"/>
                  <w:divBdr>
                    <w:top w:val="none" w:sz="0" w:space="0" w:color="auto"/>
                    <w:left w:val="none" w:sz="0" w:space="0" w:color="auto"/>
                    <w:bottom w:val="none" w:sz="0" w:space="0" w:color="auto"/>
                    <w:right w:val="none" w:sz="0" w:space="0" w:color="auto"/>
                  </w:divBdr>
                  <w:divsChild>
                    <w:div w:id="7971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5288">
      <w:bodyDiv w:val="1"/>
      <w:marLeft w:val="0"/>
      <w:marRight w:val="0"/>
      <w:marTop w:val="0"/>
      <w:marBottom w:val="0"/>
      <w:divBdr>
        <w:top w:val="none" w:sz="0" w:space="0" w:color="auto"/>
        <w:left w:val="none" w:sz="0" w:space="0" w:color="auto"/>
        <w:bottom w:val="none" w:sz="0" w:space="0" w:color="auto"/>
        <w:right w:val="none" w:sz="0" w:space="0" w:color="auto"/>
      </w:divBdr>
      <w:divsChild>
        <w:div w:id="1934043690">
          <w:marLeft w:val="0"/>
          <w:marRight w:val="0"/>
          <w:marTop w:val="0"/>
          <w:marBottom w:val="0"/>
          <w:divBdr>
            <w:top w:val="none" w:sz="0" w:space="0" w:color="auto"/>
            <w:left w:val="none" w:sz="0" w:space="0" w:color="auto"/>
            <w:bottom w:val="none" w:sz="0" w:space="0" w:color="auto"/>
            <w:right w:val="none" w:sz="0" w:space="0" w:color="auto"/>
          </w:divBdr>
          <w:divsChild>
            <w:div w:id="1657226111">
              <w:marLeft w:val="0"/>
              <w:marRight w:val="0"/>
              <w:marTop w:val="0"/>
              <w:marBottom w:val="0"/>
              <w:divBdr>
                <w:top w:val="none" w:sz="0" w:space="0" w:color="auto"/>
                <w:left w:val="none" w:sz="0" w:space="0" w:color="auto"/>
                <w:bottom w:val="none" w:sz="0" w:space="0" w:color="auto"/>
                <w:right w:val="none" w:sz="0" w:space="0" w:color="auto"/>
              </w:divBdr>
              <w:divsChild>
                <w:div w:id="165942292">
                  <w:marLeft w:val="0"/>
                  <w:marRight w:val="0"/>
                  <w:marTop w:val="0"/>
                  <w:marBottom w:val="0"/>
                  <w:divBdr>
                    <w:top w:val="none" w:sz="0" w:space="0" w:color="auto"/>
                    <w:left w:val="none" w:sz="0" w:space="0" w:color="auto"/>
                    <w:bottom w:val="none" w:sz="0" w:space="0" w:color="auto"/>
                    <w:right w:val="none" w:sz="0" w:space="0" w:color="auto"/>
                  </w:divBdr>
                  <w:divsChild>
                    <w:div w:id="16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2425">
      <w:bodyDiv w:val="1"/>
      <w:marLeft w:val="0"/>
      <w:marRight w:val="0"/>
      <w:marTop w:val="0"/>
      <w:marBottom w:val="0"/>
      <w:divBdr>
        <w:top w:val="none" w:sz="0" w:space="0" w:color="auto"/>
        <w:left w:val="none" w:sz="0" w:space="0" w:color="auto"/>
        <w:bottom w:val="none" w:sz="0" w:space="0" w:color="auto"/>
        <w:right w:val="none" w:sz="0" w:space="0" w:color="auto"/>
      </w:divBdr>
      <w:divsChild>
        <w:div w:id="1180698182">
          <w:marLeft w:val="0"/>
          <w:marRight w:val="0"/>
          <w:marTop w:val="0"/>
          <w:marBottom w:val="0"/>
          <w:divBdr>
            <w:top w:val="none" w:sz="0" w:space="0" w:color="auto"/>
            <w:left w:val="none" w:sz="0" w:space="0" w:color="auto"/>
            <w:bottom w:val="none" w:sz="0" w:space="0" w:color="auto"/>
            <w:right w:val="none" w:sz="0" w:space="0" w:color="auto"/>
          </w:divBdr>
          <w:divsChild>
            <w:div w:id="1677615313">
              <w:marLeft w:val="0"/>
              <w:marRight w:val="0"/>
              <w:marTop w:val="0"/>
              <w:marBottom w:val="0"/>
              <w:divBdr>
                <w:top w:val="none" w:sz="0" w:space="0" w:color="auto"/>
                <w:left w:val="none" w:sz="0" w:space="0" w:color="auto"/>
                <w:bottom w:val="none" w:sz="0" w:space="0" w:color="auto"/>
                <w:right w:val="none" w:sz="0" w:space="0" w:color="auto"/>
              </w:divBdr>
              <w:divsChild>
                <w:div w:id="836573382">
                  <w:marLeft w:val="0"/>
                  <w:marRight w:val="0"/>
                  <w:marTop w:val="0"/>
                  <w:marBottom w:val="0"/>
                  <w:divBdr>
                    <w:top w:val="none" w:sz="0" w:space="0" w:color="auto"/>
                    <w:left w:val="none" w:sz="0" w:space="0" w:color="auto"/>
                    <w:bottom w:val="none" w:sz="0" w:space="0" w:color="auto"/>
                    <w:right w:val="none" w:sz="0" w:space="0" w:color="auto"/>
                  </w:divBdr>
                  <w:divsChild>
                    <w:div w:id="6023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38814">
      <w:bodyDiv w:val="1"/>
      <w:marLeft w:val="0"/>
      <w:marRight w:val="0"/>
      <w:marTop w:val="0"/>
      <w:marBottom w:val="0"/>
      <w:divBdr>
        <w:top w:val="none" w:sz="0" w:space="0" w:color="auto"/>
        <w:left w:val="none" w:sz="0" w:space="0" w:color="auto"/>
        <w:bottom w:val="none" w:sz="0" w:space="0" w:color="auto"/>
        <w:right w:val="none" w:sz="0" w:space="0" w:color="auto"/>
      </w:divBdr>
      <w:divsChild>
        <w:div w:id="917984260">
          <w:marLeft w:val="0"/>
          <w:marRight w:val="0"/>
          <w:marTop w:val="0"/>
          <w:marBottom w:val="0"/>
          <w:divBdr>
            <w:top w:val="none" w:sz="0" w:space="0" w:color="auto"/>
            <w:left w:val="none" w:sz="0" w:space="0" w:color="auto"/>
            <w:bottom w:val="none" w:sz="0" w:space="0" w:color="auto"/>
            <w:right w:val="none" w:sz="0" w:space="0" w:color="auto"/>
          </w:divBdr>
          <w:divsChild>
            <w:div w:id="1413506950">
              <w:marLeft w:val="0"/>
              <w:marRight w:val="0"/>
              <w:marTop w:val="0"/>
              <w:marBottom w:val="0"/>
              <w:divBdr>
                <w:top w:val="none" w:sz="0" w:space="0" w:color="auto"/>
                <w:left w:val="none" w:sz="0" w:space="0" w:color="auto"/>
                <w:bottom w:val="none" w:sz="0" w:space="0" w:color="auto"/>
                <w:right w:val="none" w:sz="0" w:space="0" w:color="auto"/>
              </w:divBdr>
              <w:divsChild>
                <w:div w:id="1885865229">
                  <w:marLeft w:val="0"/>
                  <w:marRight w:val="0"/>
                  <w:marTop w:val="0"/>
                  <w:marBottom w:val="0"/>
                  <w:divBdr>
                    <w:top w:val="none" w:sz="0" w:space="0" w:color="auto"/>
                    <w:left w:val="none" w:sz="0" w:space="0" w:color="auto"/>
                    <w:bottom w:val="none" w:sz="0" w:space="0" w:color="auto"/>
                    <w:right w:val="none" w:sz="0" w:space="0" w:color="auto"/>
                  </w:divBdr>
                  <w:divsChild>
                    <w:div w:id="18795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7523">
      <w:bodyDiv w:val="1"/>
      <w:marLeft w:val="0"/>
      <w:marRight w:val="0"/>
      <w:marTop w:val="0"/>
      <w:marBottom w:val="0"/>
      <w:divBdr>
        <w:top w:val="none" w:sz="0" w:space="0" w:color="auto"/>
        <w:left w:val="none" w:sz="0" w:space="0" w:color="auto"/>
        <w:bottom w:val="none" w:sz="0" w:space="0" w:color="auto"/>
        <w:right w:val="none" w:sz="0" w:space="0" w:color="auto"/>
      </w:divBdr>
      <w:divsChild>
        <w:div w:id="200215914">
          <w:marLeft w:val="0"/>
          <w:marRight w:val="0"/>
          <w:marTop w:val="0"/>
          <w:marBottom w:val="0"/>
          <w:divBdr>
            <w:top w:val="none" w:sz="0" w:space="0" w:color="auto"/>
            <w:left w:val="none" w:sz="0" w:space="0" w:color="auto"/>
            <w:bottom w:val="none" w:sz="0" w:space="0" w:color="auto"/>
            <w:right w:val="none" w:sz="0" w:space="0" w:color="auto"/>
          </w:divBdr>
          <w:divsChild>
            <w:div w:id="204024074">
              <w:marLeft w:val="0"/>
              <w:marRight w:val="0"/>
              <w:marTop w:val="0"/>
              <w:marBottom w:val="0"/>
              <w:divBdr>
                <w:top w:val="none" w:sz="0" w:space="0" w:color="auto"/>
                <w:left w:val="none" w:sz="0" w:space="0" w:color="auto"/>
                <w:bottom w:val="none" w:sz="0" w:space="0" w:color="auto"/>
                <w:right w:val="none" w:sz="0" w:space="0" w:color="auto"/>
              </w:divBdr>
              <w:divsChild>
                <w:div w:id="1602376650">
                  <w:marLeft w:val="0"/>
                  <w:marRight w:val="0"/>
                  <w:marTop w:val="0"/>
                  <w:marBottom w:val="0"/>
                  <w:divBdr>
                    <w:top w:val="none" w:sz="0" w:space="0" w:color="auto"/>
                    <w:left w:val="none" w:sz="0" w:space="0" w:color="auto"/>
                    <w:bottom w:val="none" w:sz="0" w:space="0" w:color="auto"/>
                    <w:right w:val="none" w:sz="0" w:space="0" w:color="auto"/>
                  </w:divBdr>
                  <w:divsChild>
                    <w:div w:id="6901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09459">
      <w:bodyDiv w:val="1"/>
      <w:marLeft w:val="0"/>
      <w:marRight w:val="0"/>
      <w:marTop w:val="0"/>
      <w:marBottom w:val="0"/>
      <w:divBdr>
        <w:top w:val="none" w:sz="0" w:space="0" w:color="auto"/>
        <w:left w:val="none" w:sz="0" w:space="0" w:color="auto"/>
        <w:bottom w:val="none" w:sz="0" w:space="0" w:color="auto"/>
        <w:right w:val="none" w:sz="0" w:space="0" w:color="auto"/>
      </w:divBdr>
      <w:divsChild>
        <w:div w:id="1927616001">
          <w:marLeft w:val="0"/>
          <w:marRight w:val="0"/>
          <w:marTop w:val="0"/>
          <w:marBottom w:val="0"/>
          <w:divBdr>
            <w:top w:val="none" w:sz="0" w:space="0" w:color="auto"/>
            <w:left w:val="none" w:sz="0" w:space="0" w:color="auto"/>
            <w:bottom w:val="none" w:sz="0" w:space="0" w:color="auto"/>
            <w:right w:val="none" w:sz="0" w:space="0" w:color="auto"/>
          </w:divBdr>
          <w:divsChild>
            <w:div w:id="187451120">
              <w:marLeft w:val="0"/>
              <w:marRight w:val="0"/>
              <w:marTop w:val="0"/>
              <w:marBottom w:val="0"/>
              <w:divBdr>
                <w:top w:val="none" w:sz="0" w:space="0" w:color="auto"/>
                <w:left w:val="none" w:sz="0" w:space="0" w:color="auto"/>
                <w:bottom w:val="none" w:sz="0" w:space="0" w:color="auto"/>
                <w:right w:val="none" w:sz="0" w:space="0" w:color="auto"/>
              </w:divBdr>
              <w:divsChild>
                <w:div w:id="428626837">
                  <w:marLeft w:val="0"/>
                  <w:marRight w:val="0"/>
                  <w:marTop w:val="0"/>
                  <w:marBottom w:val="0"/>
                  <w:divBdr>
                    <w:top w:val="none" w:sz="0" w:space="0" w:color="auto"/>
                    <w:left w:val="none" w:sz="0" w:space="0" w:color="auto"/>
                    <w:bottom w:val="none" w:sz="0" w:space="0" w:color="auto"/>
                    <w:right w:val="none" w:sz="0" w:space="0" w:color="auto"/>
                  </w:divBdr>
                  <w:divsChild>
                    <w:div w:id="14087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29914">
      <w:bodyDiv w:val="1"/>
      <w:marLeft w:val="0"/>
      <w:marRight w:val="0"/>
      <w:marTop w:val="0"/>
      <w:marBottom w:val="0"/>
      <w:divBdr>
        <w:top w:val="none" w:sz="0" w:space="0" w:color="auto"/>
        <w:left w:val="none" w:sz="0" w:space="0" w:color="auto"/>
        <w:bottom w:val="none" w:sz="0" w:space="0" w:color="auto"/>
        <w:right w:val="none" w:sz="0" w:space="0" w:color="auto"/>
      </w:divBdr>
      <w:divsChild>
        <w:div w:id="186406205">
          <w:marLeft w:val="0"/>
          <w:marRight w:val="0"/>
          <w:marTop w:val="0"/>
          <w:marBottom w:val="0"/>
          <w:divBdr>
            <w:top w:val="none" w:sz="0" w:space="0" w:color="auto"/>
            <w:left w:val="none" w:sz="0" w:space="0" w:color="auto"/>
            <w:bottom w:val="none" w:sz="0" w:space="0" w:color="auto"/>
            <w:right w:val="none" w:sz="0" w:space="0" w:color="auto"/>
          </w:divBdr>
          <w:divsChild>
            <w:div w:id="1810442450">
              <w:marLeft w:val="0"/>
              <w:marRight w:val="0"/>
              <w:marTop w:val="0"/>
              <w:marBottom w:val="0"/>
              <w:divBdr>
                <w:top w:val="none" w:sz="0" w:space="0" w:color="auto"/>
                <w:left w:val="none" w:sz="0" w:space="0" w:color="auto"/>
                <w:bottom w:val="none" w:sz="0" w:space="0" w:color="auto"/>
                <w:right w:val="none" w:sz="0" w:space="0" w:color="auto"/>
              </w:divBdr>
              <w:divsChild>
                <w:div w:id="1717926977">
                  <w:marLeft w:val="0"/>
                  <w:marRight w:val="0"/>
                  <w:marTop w:val="0"/>
                  <w:marBottom w:val="0"/>
                  <w:divBdr>
                    <w:top w:val="none" w:sz="0" w:space="0" w:color="auto"/>
                    <w:left w:val="none" w:sz="0" w:space="0" w:color="auto"/>
                    <w:bottom w:val="none" w:sz="0" w:space="0" w:color="auto"/>
                    <w:right w:val="none" w:sz="0" w:space="0" w:color="auto"/>
                  </w:divBdr>
                  <w:divsChild>
                    <w:div w:id="6023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1458">
      <w:bodyDiv w:val="1"/>
      <w:marLeft w:val="0"/>
      <w:marRight w:val="0"/>
      <w:marTop w:val="0"/>
      <w:marBottom w:val="0"/>
      <w:divBdr>
        <w:top w:val="none" w:sz="0" w:space="0" w:color="auto"/>
        <w:left w:val="none" w:sz="0" w:space="0" w:color="auto"/>
        <w:bottom w:val="none" w:sz="0" w:space="0" w:color="auto"/>
        <w:right w:val="none" w:sz="0" w:space="0" w:color="auto"/>
      </w:divBdr>
      <w:divsChild>
        <w:div w:id="325404538">
          <w:marLeft w:val="0"/>
          <w:marRight w:val="0"/>
          <w:marTop w:val="0"/>
          <w:marBottom w:val="0"/>
          <w:divBdr>
            <w:top w:val="none" w:sz="0" w:space="0" w:color="auto"/>
            <w:left w:val="none" w:sz="0" w:space="0" w:color="auto"/>
            <w:bottom w:val="none" w:sz="0" w:space="0" w:color="auto"/>
            <w:right w:val="none" w:sz="0" w:space="0" w:color="auto"/>
          </w:divBdr>
          <w:divsChild>
            <w:div w:id="704138126">
              <w:marLeft w:val="0"/>
              <w:marRight w:val="0"/>
              <w:marTop w:val="0"/>
              <w:marBottom w:val="0"/>
              <w:divBdr>
                <w:top w:val="none" w:sz="0" w:space="0" w:color="auto"/>
                <w:left w:val="none" w:sz="0" w:space="0" w:color="auto"/>
                <w:bottom w:val="none" w:sz="0" w:space="0" w:color="auto"/>
                <w:right w:val="none" w:sz="0" w:space="0" w:color="auto"/>
              </w:divBdr>
              <w:divsChild>
                <w:div w:id="612172508">
                  <w:marLeft w:val="0"/>
                  <w:marRight w:val="0"/>
                  <w:marTop w:val="0"/>
                  <w:marBottom w:val="0"/>
                  <w:divBdr>
                    <w:top w:val="none" w:sz="0" w:space="0" w:color="auto"/>
                    <w:left w:val="none" w:sz="0" w:space="0" w:color="auto"/>
                    <w:bottom w:val="none" w:sz="0" w:space="0" w:color="auto"/>
                    <w:right w:val="none" w:sz="0" w:space="0" w:color="auto"/>
                  </w:divBdr>
                  <w:divsChild>
                    <w:div w:id="4332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1877">
      <w:bodyDiv w:val="1"/>
      <w:marLeft w:val="0"/>
      <w:marRight w:val="0"/>
      <w:marTop w:val="0"/>
      <w:marBottom w:val="0"/>
      <w:divBdr>
        <w:top w:val="none" w:sz="0" w:space="0" w:color="auto"/>
        <w:left w:val="none" w:sz="0" w:space="0" w:color="auto"/>
        <w:bottom w:val="none" w:sz="0" w:space="0" w:color="auto"/>
        <w:right w:val="none" w:sz="0" w:space="0" w:color="auto"/>
      </w:divBdr>
      <w:divsChild>
        <w:div w:id="47533807">
          <w:marLeft w:val="0"/>
          <w:marRight w:val="0"/>
          <w:marTop w:val="0"/>
          <w:marBottom w:val="0"/>
          <w:divBdr>
            <w:top w:val="none" w:sz="0" w:space="0" w:color="auto"/>
            <w:left w:val="none" w:sz="0" w:space="0" w:color="auto"/>
            <w:bottom w:val="none" w:sz="0" w:space="0" w:color="auto"/>
            <w:right w:val="none" w:sz="0" w:space="0" w:color="auto"/>
          </w:divBdr>
          <w:divsChild>
            <w:div w:id="2039624701">
              <w:marLeft w:val="0"/>
              <w:marRight w:val="0"/>
              <w:marTop w:val="0"/>
              <w:marBottom w:val="0"/>
              <w:divBdr>
                <w:top w:val="none" w:sz="0" w:space="0" w:color="auto"/>
                <w:left w:val="none" w:sz="0" w:space="0" w:color="auto"/>
                <w:bottom w:val="none" w:sz="0" w:space="0" w:color="auto"/>
                <w:right w:val="none" w:sz="0" w:space="0" w:color="auto"/>
              </w:divBdr>
              <w:divsChild>
                <w:div w:id="758599966">
                  <w:marLeft w:val="0"/>
                  <w:marRight w:val="0"/>
                  <w:marTop w:val="0"/>
                  <w:marBottom w:val="0"/>
                  <w:divBdr>
                    <w:top w:val="none" w:sz="0" w:space="0" w:color="auto"/>
                    <w:left w:val="none" w:sz="0" w:space="0" w:color="auto"/>
                    <w:bottom w:val="none" w:sz="0" w:space="0" w:color="auto"/>
                    <w:right w:val="none" w:sz="0" w:space="0" w:color="auto"/>
                  </w:divBdr>
                  <w:divsChild>
                    <w:div w:id="14011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7321">
      <w:bodyDiv w:val="1"/>
      <w:marLeft w:val="0"/>
      <w:marRight w:val="0"/>
      <w:marTop w:val="0"/>
      <w:marBottom w:val="0"/>
      <w:divBdr>
        <w:top w:val="none" w:sz="0" w:space="0" w:color="auto"/>
        <w:left w:val="none" w:sz="0" w:space="0" w:color="auto"/>
        <w:bottom w:val="none" w:sz="0" w:space="0" w:color="auto"/>
        <w:right w:val="none" w:sz="0" w:space="0" w:color="auto"/>
      </w:divBdr>
      <w:divsChild>
        <w:div w:id="473107875">
          <w:marLeft w:val="0"/>
          <w:marRight w:val="0"/>
          <w:marTop w:val="0"/>
          <w:marBottom w:val="0"/>
          <w:divBdr>
            <w:top w:val="none" w:sz="0" w:space="0" w:color="auto"/>
            <w:left w:val="none" w:sz="0" w:space="0" w:color="auto"/>
            <w:bottom w:val="none" w:sz="0" w:space="0" w:color="auto"/>
            <w:right w:val="none" w:sz="0" w:space="0" w:color="auto"/>
          </w:divBdr>
          <w:divsChild>
            <w:div w:id="1518419990">
              <w:marLeft w:val="0"/>
              <w:marRight w:val="0"/>
              <w:marTop w:val="0"/>
              <w:marBottom w:val="0"/>
              <w:divBdr>
                <w:top w:val="none" w:sz="0" w:space="0" w:color="auto"/>
                <w:left w:val="none" w:sz="0" w:space="0" w:color="auto"/>
                <w:bottom w:val="none" w:sz="0" w:space="0" w:color="auto"/>
                <w:right w:val="none" w:sz="0" w:space="0" w:color="auto"/>
              </w:divBdr>
              <w:divsChild>
                <w:div w:id="1305623135">
                  <w:marLeft w:val="0"/>
                  <w:marRight w:val="0"/>
                  <w:marTop w:val="0"/>
                  <w:marBottom w:val="0"/>
                  <w:divBdr>
                    <w:top w:val="none" w:sz="0" w:space="0" w:color="auto"/>
                    <w:left w:val="none" w:sz="0" w:space="0" w:color="auto"/>
                    <w:bottom w:val="none" w:sz="0" w:space="0" w:color="auto"/>
                    <w:right w:val="none" w:sz="0" w:space="0" w:color="auto"/>
                  </w:divBdr>
                  <w:divsChild>
                    <w:div w:id="19686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9501">
      <w:bodyDiv w:val="1"/>
      <w:marLeft w:val="0"/>
      <w:marRight w:val="0"/>
      <w:marTop w:val="0"/>
      <w:marBottom w:val="0"/>
      <w:divBdr>
        <w:top w:val="none" w:sz="0" w:space="0" w:color="auto"/>
        <w:left w:val="none" w:sz="0" w:space="0" w:color="auto"/>
        <w:bottom w:val="none" w:sz="0" w:space="0" w:color="auto"/>
        <w:right w:val="none" w:sz="0" w:space="0" w:color="auto"/>
      </w:divBdr>
      <w:divsChild>
        <w:div w:id="12150154">
          <w:marLeft w:val="0"/>
          <w:marRight w:val="0"/>
          <w:marTop w:val="0"/>
          <w:marBottom w:val="0"/>
          <w:divBdr>
            <w:top w:val="none" w:sz="0" w:space="0" w:color="auto"/>
            <w:left w:val="none" w:sz="0" w:space="0" w:color="auto"/>
            <w:bottom w:val="none" w:sz="0" w:space="0" w:color="auto"/>
            <w:right w:val="none" w:sz="0" w:space="0" w:color="auto"/>
          </w:divBdr>
          <w:divsChild>
            <w:div w:id="1585144662">
              <w:marLeft w:val="0"/>
              <w:marRight w:val="0"/>
              <w:marTop w:val="0"/>
              <w:marBottom w:val="0"/>
              <w:divBdr>
                <w:top w:val="none" w:sz="0" w:space="0" w:color="auto"/>
                <w:left w:val="none" w:sz="0" w:space="0" w:color="auto"/>
                <w:bottom w:val="none" w:sz="0" w:space="0" w:color="auto"/>
                <w:right w:val="none" w:sz="0" w:space="0" w:color="auto"/>
              </w:divBdr>
            </w:div>
          </w:divsChild>
        </w:div>
        <w:div w:id="688994804">
          <w:marLeft w:val="0"/>
          <w:marRight w:val="0"/>
          <w:marTop w:val="0"/>
          <w:marBottom w:val="0"/>
          <w:divBdr>
            <w:top w:val="none" w:sz="0" w:space="0" w:color="auto"/>
            <w:left w:val="none" w:sz="0" w:space="0" w:color="auto"/>
            <w:bottom w:val="none" w:sz="0" w:space="0" w:color="auto"/>
            <w:right w:val="none" w:sz="0" w:space="0" w:color="auto"/>
          </w:divBdr>
          <w:divsChild>
            <w:div w:id="50202739">
              <w:marLeft w:val="0"/>
              <w:marRight w:val="0"/>
              <w:marTop w:val="0"/>
              <w:marBottom w:val="0"/>
              <w:divBdr>
                <w:top w:val="none" w:sz="0" w:space="0" w:color="auto"/>
                <w:left w:val="none" w:sz="0" w:space="0" w:color="auto"/>
                <w:bottom w:val="none" w:sz="0" w:space="0" w:color="auto"/>
                <w:right w:val="none" w:sz="0" w:space="0" w:color="auto"/>
              </w:divBdr>
            </w:div>
          </w:divsChild>
        </w:div>
        <w:div w:id="803425791">
          <w:marLeft w:val="0"/>
          <w:marRight w:val="0"/>
          <w:marTop w:val="0"/>
          <w:marBottom w:val="0"/>
          <w:divBdr>
            <w:top w:val="none" w:sz="0" w:space="0" w:color="auto"/>
            <w:left w:val="none" w:sz="0" w:space="0" w:color="auto"/>
            <w:bottom w:val="none" w:sz="0" w:space="0" w:color="auto"/>
            <w:right w:val="none" w:sz="0" w:space="0" w:color="auto"/>
          </w:divBdr>
          <w:divsChild>
            <w:div w:id="108740373">
              <w:marLeft w:val="0"/>
              <w:marRight w:val="0"/>
              <w:marTop w:val="0"/>
              <w:marBottom w:val="0"/>
              <w:divBdr>
                <w:top w:val="none" w:sz="0" w:space="0" w:color="auto"/>
                <w:left w:val="none" w:sz="0" w:space="0" w:color="auto"/>
                <w:bottom w:val="none" w:sz="0" w:space="0" w:color="auto"/>
                <w:right w:val="none" w:sz="0" w:space="0" w:color="auto"/>
              </w:divBdr>
            </w:div>
          </w:divsChild>
        </w:div>
        <w:div w:id="1266183279">
          <w:marLeft w:val="0"/>
          <w:marRight w:val="0"/>
          <w:marTop w:val="0"/>
          <w:marBottom w:val="0"/>
          <w:divBdr>
            <w:top w:val="none" w:sz="0" w:space="0" w:color="auto"/>
            <w:left w:val="none" w:sz="0" w:space="0" w:color="auto"/>
            <w:bottom w:val="none" w:sz="0" w:space="0" w:color="auto"/>
            <w:right w:val="none" w:sz="0" w:space="0" w:color="auto"/>
          </w:divBdr>
          <w:divsChild>
            <w:div w:id="2053654695">
              <w:marLeft w:val="0"/>
              <w:marRight w:val="0"/>
              <w:marTop w:val="0"/>
              <w:marBottom w:val="0"/>
              <w:divBdr>
                <w:top w:val="none" w:sz="0" w:space="0" w:color="auto"/>
                <w:left w:val="none" w:sz="0" w:space="0" w:color="auto"/>
                <w:bottom w:val="none" w:sz="0" w:space="0" w:color="auto"/>
                <w:right w:val="none" w:sz="0" w:space="0" w:color="auto"/>
              </w:divBdr>
            </w:div>
          </w:divsChild>
        </w:div>
        <w:div w:id="1411780195">
          <w:marLeft w:val="0"/>
          <w:marRight w:val="0"/>
          <w:marTop w:val="0"/>
          <w:marBottom w:val="0"/>
          <w:divBdr>
            <w:top w:val="none" w:sz="0" w:space="0" w:color="auto"/>
            <w:left w:val="none" w:sz="0" w:space="0" w:color="auto"/>
            <w:bottom w:val="none" w:sz="0" w:space="0" w:color="auto"/>
            <w:right w:val="none" w:sz="0" w:space="0" w:color="auto"/>
          </w:divBdr>
          <w:divsChild>
            <w:div w:id="1628585997">
              <w:marLeft w:val="0"/>
              <w:marRight w:val="0"/>
              <w:marTop w:val="0"/>
              <w:marBottom w:val="0"/>
              <w:divBdr>
                <w:top w:val="none" w:sz="0" w:space="0" w:color="auto"/>
                <w:left w:val="none" w:sz="0" w:space="0" w:color="auto"/>
                <w:bottom w:val="none" w:sz="0" w:space="0" w:color="auto"/>
                <w:right w:val="none" w:sz="0" w:space="0" w:color="auto"/>
              </w:divBdr>
            </w:div>
          </w:divsChild>
        </w:div>
        <w:div w:id="1620524560">
          <w:marLeft w:val="0"/>
          <w:marRight w:val="0"/>
          <w:marTop w:val="0"/>
          <w:marBottom w:val="0"/>
          <w:divBdr>
            <w:top w:val="none" w:sz="0" w:space="0" w:color="auto"/>
            <w:left w:val="none" w:sz="0" w:space="0" w:color="auto"/>
            <w:bottom w:val="none" w:sz="0" w:space="0" w:color="auto"/>
            <w:right w:val="none" w:sz="0" w:space="0" w:color="auto"/>
          </w:divBdr>
          <w:divsChild>
            <w:div w:id="122191803">
              <w:marLeft w:val="0"/>
              <w:marRight w:val="0"/>
              <w:marTop w:val="0"/>
              <w:marBottom w:val="0"/>
              <w:divBdr>
                <w:top w:val="none" w:sz="0" w:space="0" w:color="auto"/>
                <w:left w:val="none" w:sz="0" w:space="0" w:color="auto"/>
                <w:bottom w:val="none" w:sz="0" w:space="0" w:color="auto"/>
                <w:right w:val="none" w:sz="0" w:space="0" w:color="auto"/>
              </w:divBdr>
            </w:div>
          </w:divsChild>
        </w:div>
        <w:div w:id="1707635689">
          <w:marLeft w:val="0"/>
          <w:marRight w:val="0"/>
          <w:marTop w:val="0"/>
          <w:marBottom w:val="0"/>
          <w:divBdr>
            <w:top w:val="none" w:sz="0" w:space="0" w:color="auto"/>
            <w:left w:val="none" w:sz="0" w:space="0" w:color="auto"/>
            <w:bottom w:val="none" w:sz="0" w:space="0" w:color="auto"/>
            <w:right w:val="none" w:sz="0" w:space="0" w:color="auto"/>
          </w:divBdr>
          <w:divsChild>
            <w:div w:id="20164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829">
      <w:bodyDiv w:val="1"/>
      <w:marLeft w:val="0"/>
      <w:marRight w:val="0"/>
      <w:marTop w:val="0"/>
      <w:marBottom w:val="0"/>
      <w:divBdr>
        <w:top w:val="none" w:sz="0" w:space="0" w:color="auto"/>
        <w:left w:val="none" w:sz="0" w:space="0" w:color="auto"/>
        <w:bottom w:val="none" w:sz="0" w:space="0" w:color="auto"/>
        <w:right w:val="none" w:sz="0" w:space="0" w:color="auto"/>
      </w:divBdr>
      <w:divsChild>
        <w:div w:id="808205588">
          <w:marLeft w:val="0"/>
          <w:marRight w:val="0"/>
          <w:marTop w:val="0"/>
          <w:marBottom w:val="0"/>
          <w:divBdr>
            <w:top w:val="none" w:sz="0" w:space="0" w:color="auto"/>
            <w:left w:val="none" w:sz="0" w:space="0" w:color="auto"/>
            <w:bottom w:val="none" w:sz="0" w:space="0" w:color="auto"/>
            <w:right w:val="none" w:sz="0" w:space="0" w:color="auto"/>
          </w:divBdr>
          <w:divsChild>
            <w:div w:id="1980303655">
              <w:marLeft w:val="0"/>
              <w:marRight w:val="0"/>
              <w:marTop w:val="0"/>
              <w:marBottom w:val="0"/>
              <w:divBdr>
                <w:top w:val="none" w:sz="0" w:space="0" w:color="auto"/>
                <w:left w:val="none" w:sz="0" w:space="0" w:color="auto"/>
                <w:bottom w:val="none" w:sz="0" w:space="0" w:color="auto"/>
                <w:right w:val="none" w:sz="0" w:space="0" w:color="auto"/>
              </w:divBdr>
              <w:divsChild>
                <w:div w:id="1356231052">
                  <w:marLeft w:val="0"/>
                  <w:marRight w:val="0"/>
                  <w:marTop w:val="0"/>
                  <w:marBottom w:val="0"/>
                  <w:divBdr>
                    <w:top w:val="none" w:sz="0" w:space="0" w:color="auto"/>
                    <w:left w:val="none" w:sz="0" w:space="0" w:color="auto"/>
                    <w:bottom w:val="none" w:sz="0" w:space="0" w:color="auto"/>
                    <w:right w:val="none" w:sz="0" w:space="0" w:color="auto"/>
                  </w:divBdr>
                  <w:divsChild>
                    <w:div w:id="803809131">
                      <w:marLeft w:val="0"/>
                      <w:marRight w:val="0"/>
                      <w:marTop w:val="0"/>
                      <w:marBottom w:val="0"/>
                      <w:divBdr>
                        <w:top w:val="none" w:sz="0" w:space="0" w:color="auto"/>
                        <w:left w:val="none" w:sz="0" w:space="0" w:color="auto"/>
                        <w:bottom w:val="none" w:sz="0" w:space="0" w:color="auto"/>
                        <w:right w:val="none" w:sz="0" w:space="0" w:color="auto"/>
                      </w:divBdr>
                    </w:div>
                  </w:divsChild>
                </w:div>
                <w:div w:id="1500385889">
                  <w:marLeft w:val="0"/>
                  <w:marRight w:val="0"/>
                  <w:marTop w:val="0"/>
                  <w:marBottom w:val="0"/>
                  <w:divBdr>
                    <w:top w:val="none" w:sz="0" w:space="0" w:color="auto"/>
                    <w:left w:val="none" w:sz="0" w:space="0" w:color="auto"/>
                    <w:bottom w:val="none" w:sz="0" w:space="0" w:color="auto"/>
                    <w:right w:val="none" w:sz="0" w:space="0" w:color="auto"/>
                  </w:divBdr>
                  <w:divsChild>
                    <w:div w:id="1069420290">
                      <w:marLeft w:val="0"/>
                      <w:marRight w:val="0"/>
                      <w:marTop w:val="0"/>
                      <w:marBottom w:val="0"/>
                      <w:divBdr>
                        <w:top w:val="none" w:sz="0" w:space="0" w:color="auto"/>
                        <w:left w:val="none" w:sz="0" w:space="0" w:color="auto"/>
                        <w:bottom w:val="none" w:sz="0" w:space="0" w:color="auto"/>
                        <w:right w:val="none" w:sz="0" w:space="0" w:color="auto"/>
                      </w:divBdr>
                    </w:div>
                  </w:divsChild>
                </w:div>
                <w:div w:id="1733962348">
                  <w:marLeft w:val="0"/>
                  <w:marRight w:val="0"/>
                  <w:marTop w:val="0"/>
                  <w:marBottom w:val="0"/>
                  <w:divBdr>
                    <w:top w:val="none" w:sz="0" w:space="0" w:color="auto"/>
                    <w:left w:val="none" w:sz="0" w:space="0" w:color="auto"/>
                    <w:bottom w:val="none" w:sz="0" w:space="0" w:color="auto"/>
                    <w:right w:val="none" w:sz="0" w:space="0" w:color="auto"/>
                  </w:divBdr>
                  <w:divsChild>
                    <w:div w:id="4420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8666">
      <w:bodyDiv w:val="1"/>
      <w:marLeft w:val="0"/>
      <w:marRight w:val="0"/>
      <w:marTop w:val="0"/>
      <w:marBottom w:val="0"/>
      <w:divBdr>
        <w:top w:val="none" w:sz="0" w:space="0" w:color="auto"/>
        <w:left w:val="none" w:sz="0" w:space="0" w:color="auto"/>
        <w:bottom w:val="none" w:sz="0" w:space="0" w:color="auto"/>
        <w:right w:val="none" w:sz="0" w:space="0" w:color="auto"/>
      </w:divBdr>
      <w:divsChild>
        <w:div w:id="95030114">
          <w:marLeft w:val="0"/>
          <w:marRight w:val="0"/>
          <w:marTop w:val="0"/>
          <w:marBottom w:val="0"/>
          <w:divBdr>
            <w:top w:val="none" w:sz="0" w:space="0" w:color="auto"/>
            <w:left w:val="none" w:sz="0" w:space="0" w:color="auto"/>
            <w:bottom w:val="none" w:sz="0" w:space="0" w:color="auto"/>
            <w:right w:val="none" w:sz="0" w:space="0" w:color="auto"/>
          </w:divBdr>
          <w:divsChild>
            <w:div w:id="1087120477">
              <w:marLeft w:val="0"/>
              <w:marRight w:val="0"/>
              <w:marTop w:val="0"/>
              <w:marBottom w:val="0"/>
              <w:divBdr>
                <w:top w:val="none" w:sz="0" w:space="0" w:color="auto"/>
                <w:left w:val="none" w:sz="0" w:space="0" w:color="auto"/>
                <w:bottom w:val="none" w:sz="0" w:space="0" w:color="auto"/>
                <w:right w:val="none" w:sz="0" w:space="0" w:color="auto"/>
              </w:divBdr>
              <w:divsChild>
                <w:div w:id="1152871763">
                  <w:marLeft w:val="0"/>
                  <w:marRight w:val="0"/>
                  <w:marTop w:val="0"/>
                  <w:marBottom w:val="0"/>
                  <w:divBdr>
                    <w:top w:val="none" w:sz="0" w:space="0" w:color="auto"/>
                    <w:left w:val="none" w:sz="0" w:space="0" w:color="auto"/>
                    <w:bottom w:val="none" w:sz="0" w:space="0" w:color="auto"/>
                    <w:right w:val="none" w:sz="0" w:space="0" w:color="auto"/>
                  </w:divBdr>
                  <w:divsChild>
                    <w:div w:id="894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38406">
      <w:bodyDiv w:val="1"/>
      <w:marLeft w:val="0"/>
      <w:marRight w:val="0"/>
      <w:marTop w:val="0"/>
      <w:marBottom w:val="0"/>
      <w:divBdr>
        <w:top w:val="none" w:sz="0" w:space="0" w:color="auto"/>
        <w:left w:val="none" w:sz="0" w:space="0" w:color="auto"/>
        <w:bottom w:val="none" w:sz="0" w:space="0" w:color="auto"/>
        <w:right w:val="none" w:sz="0" w:space="0" w:color="auto"/>
      </w:divBdr>
      <w:divsChild>
        <w:div w:id="576013552">
          <w:marLeft w:val="0"/>
          <w:marRight w:val="0"/>
          <w:marTop w:val="0"/>
          <w:marBottom w:val="0"/>
          <w:divBdr>
            <w:top w:val="none" w:sz="0" w:space="0" w:color="auto"/>
            <w:left w:val="none" w:sz="0" w:space="0" w:color="auto"/>
            <w:bottom w:val="none" w:sz="0" w:space="0" w:color="auto"/>
            <w:right w:val="none" w:sz="0" w:space="0" w:color="auto"/>
          </w:divBdr>
          <w:divsChild>
            <w:div w:id="1266228457">
              <w:marLeft w:val="0"/>
              <w:marRight w:val="0"/>
              <w:marTop w:val="0"/>
              <w:marBottom w:val="0"/>
              <w:divBdr>
                <w:top w:val="none" w:sz="0" w:space="0" w:color="auto"/>
                <w:left w:val="none" w:sz="0" w:space="0" w:color="auto"/>
                <w:bottom w:val="none" w:sz="0" w:space="0" w:color="auto"/>
                <w:right w:val="none" w:sz="0" w:space="0" w:color="auto"/>
              </w:divBdr>
              <w:divsChild>
                <w:div w:id="1553807966">
                  <w:marLeft w:val="0"/>
                  <w:marRight w:val="0"/>
                  <w:marTop w:val="0"/>
                  <w:marBottom w:val="0"/>
                  <w:divBdr>
                    <w:top w:val="none" w:sz="0" w:space="0" w:color="auto"/>
                    <w:left w:val="none" w:sz="0" w:space="0" w:color="auto"/>
                    <w:bottom w:val="none" w:sz="0" w:space="0" w:color="auto"/>
                    <w:right w:val="none" w:sz="0" w:space="0" w:color="auto"/>
                  </w:divBdr>
                  <w:divsChild>
                    <w:div w:id="15532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6464">
      <w:bodyDiv w:val="1"/>
      <w:marLeft w:val="0"/>
      <w:marRight w:val="0"/>
      <w:marTop w:val="0"/>
      <w:marBottom w:val="0"/>
      <w:divBdr>
        <w:top w:val="none" w:sz="0" w:space="0" w:color="auto"/>
        <w:left w:val="none" w:sz="0" w:space="0" w:color="auto"/>
        <w:bottom w:val="none" w:sz="0" w:space="0" w:color="auto"/>
        <w:right w:val="none" w:sz="0" w:space="0" w:color="auto"/>
      </w:divBdr>
      <w:divsChild>
        <w:div w:id="1102335077">
          <w:marLeft w:val="0"/>
          <w:marRight w:val="0"/>
          <w:marTop w:val="0"/>
          <w:marBottom w:val="0"/>
          <w:divBdr>
            <w:top w:val="none" w:sz="0" w:space="0" w:color="auto"/>
            <w:left w:val="none" w:sz="0" w:space="0" w:color="auto"/>
            <w:bottom w:val="none" w:sz="0" w:space="0" w:color="auto"/>
            <w:right w:val="none" w:sz="0" w:space="0" w:color="auto"/>
          </w:divBdr>
          <w:divsChild>
            <w:div w:id="1592549421">
              <w:marLeft w:val="0"/>
              <w:marRight w:val="0"/>
              <w:marTop w:val="0"/>
              <w:marBottom w:val="0"/>
              <w:divBdr>
                <w:top w:val="none" w:sz="0" w:space="0" w:color="auto"/>
                <w:left w:val="none" w:sz="0" w:space="0" w:color="auto"/>
                <w:bottom w:val="none" w:sz="0" w:space="0" w:color="auto"/>
                <w:right w:val="none" w:sz="0" w:space="0" w:color="auto"/>
              </w:divBdr>
              <w:divsChild>
                <w:div w:id="1781795823">
                  <w:marLeft w:val="0"/>
                  <w:marRight w:val="0"/>
                  <w:marTop w:val="0"/>
                  <w:marBottom w:val="0"/>
                  <w:divBdr>
                    <w:top w:val="none" w:sz="0" w:space="0" w:color="auto"/>
                    <w:left w:val="none" w:sz="0" w:space="0" w:color="auto"/>
                    <w:bottom w:val="none" w:sz="0" w:space="0" w:color="auto"/>
                    <w:right w:val="none" w:sz="0" w:space="0" w:color="auto"/>
                  </w:divBdr>
                  <w:divsChild>
                    <w:div w:id="13109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950">
      <w:bodyDiv w:val="1"/>
      <w:marLeft w:val="0"/>
      <w:marRight w:val="0"/>
      <w:marTop w:val="0"/>
      <w:marBottom w:val="0"/>
      <w:divBdr>
        <w:top w:val="none" w:sz="0" w:space="0" w:color="auto"/>
        <w:left w:val="none" w:sz="0" w:space="0" w:color="auto"/>
        <w:bottom w:val="none" w:sz="0" w:space="0" w:color="auto"/>
        <w:right w:val="none" w:sz="0" w:space="0" w:color="auto"/>
      </w:divBdr>
      <w:divsChild>
        <w:div w:id="381367889">
          <w:marLeft w:val="0"/>
          <w:marRight w:val="0"/>
          <w:marTop w:val="0"/>
          <w:marBottom w:val="0"/>
          <w:divBdr>
            <w:top w:val="none" w:sz="0" w:space="0" w:color="auto"/>
            <w:left w:val="none" w:sz="0" w:space="0" w:color="auto"/>
            <w:bottom w:val="none" w:sz="0" w:space="0" w:color="auto"/>
            <w:right w:val="none" w:sz="0" w:space="0" w:color="auto"/>
          </w:divBdr>
          <w:divsChild>
            <w:div w:id="1380980258">
              <w:marLeft w:val="0"/>
              <w:marRight w:val="0"/>
              <w:marTop w:val="0"/>
              <w:marBottom w:val="0"/>
              <w:divBdr>
                <w:top w:val="none" w:sz="0" w:space="0" w:color="auto"/>
                <w:left w:val="none" w:sz="0" w:space="0" w:color="auto"/>
                <w:bottom w:val="none" w:sz="0" w:space="0" w:color="auto"/>
                <w:right w:val="none" w:sz="0" w:space="0" w:color="auto"/>
              </w:divBdr>
              <w:divsChild>
                <w:div w:id="541984827">
                  <w:marLeft w:val="0"/>
                  <w:marRight w:val="0"/>
                  <w:marTop w:val="0"/>
                  <w:marBottom w:val="0"/>
                  <w:divBdr>
                    <w:top w:val="none" w:sz="0" w:space="0" w:color="auto"/>
                    <w:left w:val="none" w:sz="0" w:space="0" w:color="auto"/>
                    <w:bottom w:val="none" w:sz="0" w:space="0" w:color="auto"/>
                    <w:right w:val="none" w:sz="0" w:space="0" w:color="auto"/>
                  </w:divBdr>
                  <w:divsChild>
                    <w:div w:id="994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923">
      <w:bodyDiv w:val="1"/>
      <w:marLeft w:val="0"/>
      <w:marRight w:val="0"/>
      <w:marTop w:val="0"/>
      <w:marBottom w:val="0"/>
      <w:divBdr>
        <w:top w:val="none" w:sz="0" w:space="0" w:color="auto"/>
        <w:left w:val="none" w:sz="0" w:space="0" w:color="auto"/>
        <w:bottom w:val="none" w:sz="0" w:space="0" w:color="auto"/>
        <w:right w:val="none" w:sz="0" w:space="0" w:color="auto"/>
      </w:divBdr>
      <w:divsChild>
        <w:div w:id="1605459156">
          <w:marLeft w:val="0"/>
          <w:marRight w:val="0"/>
          <w:marTop w:val="0"/>
          <w:marBottom w:val="0"/>
          <w:divBdr>
            <w:top w:val="none" w:sz="0" w:space="0" w:color="auto"/>
            <w:left w:val="none" w:sz="0" w:space="0" w:color="auto"/>
            <w:bottom w:val="none" w:sz="0" w:space="0" w:color="auto"/>
            <w:right w:val="none" w:sz="0" w:space="0" w:color="auto"/>
          </w:divBdr>
          <w:divsChild>
            <w:div w:id="471336362">
              <w:marLeft w:val="0"/>
              <w:marRight w:val="0"/>
              <w:marTop w:val="0"/>
              <w:marBottom w:val="0"/>
              <w:divBdr>
                <w:top w:val="none" w:sz="0" w:space="0" w:color="auto"/>
                <w:left w:val="none" w:sz="0" w:space="0" w:color="auto"/>
                <w:bottom w:val="none" w:sz="0" w:space="0" w:color="auto"/>
                <w:right w:val="none" w:sz="0" w:space="0" w:color="auto"/>
              </w:divBdr>
              <w:divsChild>
                <w:div w:id="1137836716">
                  <w:marLeft w:val="0"/>
                  <w:marRight w:val="0"/>
                  <w:marTop w:val="0"/>
                  <w:marBottom w:val="0"/>
                  <w:divBdr>
                    <w:top w:val="none" w:sz="0" w:space="0" w:color="auto"/>
                    <w:left w:val="none" w:sz="0" w:space="0" w:color="auto"/>
                    <w:bottom w:val="none" w:sz="0" w:space="0" w:color="auto"/>
                    <w:right w:val="none" w:sz="0" w:space="0" w:color="auto"/>
                  </w:divBdr>
                  <w:divsChild>
                    <w:div w:id="298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78826">
      <w:bodyDiv w:val="1"/>
      <w:marLeft w:val="0"/>
      <w:marRight w:val="0"/>
      <w:marTop w:val="0"/>
      <w:marBottom w:val="0"/>
      <w:divBdr>
        <w:top w:val="none" w:sz="0" w:space="0" w:color="auto"/>
        <w:left w:val="none" w:sz="0" w:space="0" w:color="auto"/>
        <w:bottom w:val="none" w:sz="0" w:space="0" w:color="auto"/>
        <w:right w:val="none" w:sz="0" w:space="0" w:color="auto"/>
      </w:divBdr>
      <w:divsChild>
        <w:div w:id="105126472">
          <w:marLeft w:val="0"/>
          <w:marRight w:val="0"/>
          <w:marTop w:val="0"/>
          <w:marBottom w:val="0"/>
          <w:divBdr>
            <w:top w:val="none" w:sz="0" w:space="0" w:color="auto"/>
            <w:left w:val="none" w:sz="0" w:space="0" w:color="auto"/>
            <w:bottom w:val="none" w:sz="0" w:space="0" w:color="auto"/>
            <w:right w:val="none" w:sz="0" w:space="0" w:color="auto"/>
          </w:divBdr>
          <w:divsChild>
            <w:div w:id="936211594">
              <w:marLeft w:val="0"/>
              <w:marRight w:val="0"/>
              <w:marTop w:val="0"/>
              <w:marBottom w:val="0"/>
              <w:divBdr>
                <w:top w:val="none" w:sz="0" w:space="0" w:color="auto"/>
                <w:left w:val="none" w:sz="0" w:space="0" w:color="auto"/>
                <w:bottom w:val="none" w:sz="0" w:space="0" w:color="auto"/>
                <w:right w:val="none" w:sz="0" w:space="0" w:color="auto"/>
              </w:divBdr>
              <w:divsChild>
                <w:div w:id="1285305946">
                  <w:marLeft w:val="0"/>
                  <w:marRight w:val="0"/>
                  <w:marTop w:val="0"/>
                  <w:marBottom w:val="0"/>
                  <w:divBdr>
                    <w:top w:val="none" w:sz="0" w:space="0" w:color="auto"/>
                    <w:left w:val="none" w:sz="0" w:space="0" w:color="auto"/>
                    <w:bottom w:val="none" w:sz="0" w:space="0" w:color="auto"/>
                    <w:right w:val="none" w:sz="0" w:space="0" w:color="auto"/>
                  </w:divBdr>
                  <w:divsChild>
                    <w:div w:id="5702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10503">
      <w:bodyDiv w:val="1"/>
      <w:marLeft w:val="0"/>
      <w:marRight w:val="0"/>
      <w:marTop w:val="0"/>
      <w:marBottom w:val="0"/>
      <w:divBdr>
        <w:top w:val="none" w:sz="0" w:space="0" w:color="auto"/>
        <w:left w:val="none" w:sz="0" w:space="0" w:color="auto"/>
        <w:bottom w:val="none" w:sz="0" w:space="0" w:color="auto"/>
        <w:right w:val="none" w:sz="0" w:space="0" w:color="auto"/>
      </w:divBdr>
      <w:divsChild>
        <w:div w:id="2029213574">
          <w:marLeft w:val="0"/>
          <w:marRight w:val="0"/>
          <w:marTop w:val="0"/>
          <w:marBottom w:val="0"/>
          <w:divBdr>
            <w:top w:val="none" w:sz="0" w:space="0" w:color="auto"/>
            <w:left w:val="none" w:sz="0" w:space="0" w:color="auto"/>
            <w:bottom w:val="none" w:sz="0" w:space="0" w:color="auto"/>
            <w:right w:val="none" w:sz="0" w:space="0" w:color="auto"/>
          </w:divBdr>
          <w:divsChild>
            <w:div w:id="1095636373">
              <w:marLeft w:val="0"/>
              <w:marRight w:val="0"/>
              <w:marTop w:val="0"/>
              <w:marBottom w:val="0"/>
              <w:divBdr>
                <w:top w:val="none" w:sz="0" w:space="0" w:color="auto"/>
                <w:left w:val="none" w:sz="0" w:space="0" w:color="auto"/>
                <w:bottom w:val="none" w:sz="0" w:space="0" w:color="auto"/>
                <w:right w:val="none" w:sz="0" w:space="0" w:color="auto"/>
              </w:divBdr>
              <w:divsChild>
                <w:div w:id="2056999783">
                  <w:marLeft w:val="0"/>
                  <w:marRight w:val="0"/>
                  <w:marTop w:val="0"/>
                  <w:marBottom w:val="0"/>
                  <w:divBdr>
                    <w:top w:val="none" w:sz="0" w:space="0" w:color="auto"/>
                    <w:left w:val="none" w:sz="0" w:space="0" w:color="auto"/>
                    <w:bottom w:val="none" w:sz="0" w:space="0" w:color="auto"/>
                    <w:right w:val="none" w:sz="0" w:space="0" w:color="auto"/>
                  </w:divBdr>
                  <w:divsChild>
                    <w:div w:id="4136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9068">
      <w:bodyDiv w:val="1"/>
      <w:marLeft w:val="0"/>
      <w:marRight w:val="0"/>
      <w:marTop w:val="0"/>
      <w:marBottom w:val="0"/>
      <w:divBdr>
        <w:top w:val="none" w:sz="0" w:space="0" w:color="auto"/>
        <w:left w:val="none" w:sz="0" w:space="0" w:color="auto"/>
        <w:bottom w:val="none" w:sz="0" w:space="0" w:color="auto"/>
        <w:right w:val="none" w:sz="0" w:space="0" w:color="auto"/>
      </w:divBdr>
      <w:divsChild>
        <w:div w:id="1203833065">
          <w:marLeft w:val="0"/>
          <w:marRight w:val="0"/>
          <w:marTop w:val="0"/>
          <w:marBottom w:val="0"/>
          <w:divBdr>
            <w:top w:val="none" w:sz="0" w:space="0" w:color="auto"/>
            <w:left w:val="none" w:sz="0" w:space="0" w:color="auto"/>
            <w:bottom w:val="none" w:sz="0" w:space="0" w:color="auto"/>
            <w:right w:val="none" w:sz="0" w:space="0" w:color="auto"/>
          </w:divBdr>
          <w:divsChild>
            <w:div w:id="1121069621">
              <w:marLeft w:val="0"/>
              <w:marRight w:val="0"/>
              <w:marTop w:val="0"/>
              <w:marBottom w:val="0"/>
              <w:divBdr>
                <w:top w:val="none" w:sz="0" w:space="0" w:color="auto"/>
                <w:left w:val="none" w:sz="0" w:space="0" w:color="auto"/>
                <w:bottom w:val="none" w:sz="0" w:space="0" w:color="auto"/>
                <w:right w:val="none" w:sz="0" w:space="0" w:color="auto"/>
              </w:divBdr>
              <w:divsChild>
                <w:div w:id="2007785697">
                  <w:marLeft w:val="0"/>
                  <w:marRight w:val="0"/>
                  <w:marTop w:val="0"/>
                  <w:marBottom w:val="0"/>
                  <w:divBdr>
                    <w:top w:val="none" w:sz="0" w:space="0" w:color="auto"/>
                    <w:left w:val="none" w:sz="0" w:space="0" w:color="auto"/>
                    <w:bottom w:val="none" w:sz="0" w:space="0" w:color="auto"/>
                    <w:right w:val="none" w:sz="0" w:space="0" w:color="auto"/>
                  </w:divBdr>
                  <w:divsChild>
                    <w:div w:id="15281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472">
      <w:bodyDiv w:val="1"/>
      <w:marLeft w:val="0"/>
      <w:marRight w:val="0"/>
      <w:marTop w:val="0"/>
      <w:marBottom w:val="0"/>
      <w:divBdr>
        <w:top w:val="none" w:sz="0" w:space="0" w:color="auto"/>
        <w:left w:val="none" w:sz="0" w:space="0" w:color="auto"/>
        <w:bottom w:val="none" w:sz="0" w:space="0" w:color="auto"/>
        <w:right w:val="none" w:sz="0" w:space="0" w:color="auto"/>
      </w:divBdr>
      <w:divsChild>
        <w:div w:id="953438049">
          <w:marLeft w:val="0"/>
          <w:marRight w:val="0"/>
          <w:marTop w:val="0"/>
          <w:marBottom w:val="0"/>
          <w:divBdr>
            <w:top w:val="none" w:sz="0" w:space="0" w:color="auto"/>
            <w:left w:val="none" w:sz="0" w:space="0" w:color="auto"/>
            <w:bottom w:val="none" w:sz="0" w:space="0" w:color="auto"/>
            <w:right w:val="none" w:sz="0" w:space="0" w:color="auto"/>
          </w:divBdr>
          <w:divsChild>
            <w:div w:id="98524722">
              <w:marLeft w:val="0"/>
              <w:marRight w:val="0"/>
              <w:marTop w:val="0"/>
              <w:marBottom w:val="0"/>
              <w:divBdr>
                <w:top w:val="none" w:sz="0" w:space="0" w:color="auto"/>
                <w:left w:val="none" w:sz="0" w:space="0" w:color="auto"/>
                <w:bottom w:val="none" w:sz="0" w:space="0" w:color="auto"/>
                <w:right w:val="none" w:sz="0" w:space="0" w:color="auto"/>
              </w:divBdr>
              <w:divsChild>
                <w:div w:id="990599608">
                  <w:marLeft w:val="0"/>
                  <w:marRight w:val="0"/>
                  <w:marTop w:val="0"/>
                  <w:marBottom w:val="0"/>
                  <w:divBdr>
                    <w:top w:val="none" w:sz="0" w:space="0" w:color="auto"/>
                    <w:left w:val="none" w:sz="0" w:space="0" w:color="auto"/>
                    <w:bottom w:val="none" w:sz="0" w:space="0" w:color="auto"/>
                    <w:right w:val="none" w:sz="0" w:space="0" w:color="auto"/>
                  </w:divBdr>
                  <w:divsChild>
                    <w:div w:id="18230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38400">
      <w:bodyDiv w:val="1"/>
      <w:marLeft w:val="0"/>
      <w:marRight w:val="0"/>
      <w:marTop w:val="0"/>
      <w:marBottom w:val="0"/>
      <w:divBdr>
        <w:top w:val="none" w:sz="0" w:space="0" w:color="auto"/>
        <w:left w:val="none" w:sz="0" w:space="0" w:color="auto"/>
        <w:bottom w:val="none" w:sz="0" w:space="0" w:color="auto"/>
        <w:right w:val="none" w:sz="0" w:space="0" w:color="auto"/>
      </w:divBdr>
      <w:divsChild>
        <w:div w:id="799687317">
          <w:marLeft w:val="0"/>
          <w:marRight w:val="0"/>
          <w:marTop w:val="0"/>
          <w:marBottom w:val="0"/>
          <w:divBdr>
            <w:top w:val="none" w:sz="0" w:space="0" w:color="auto"/>
            <w:left w:val="none" w:sz="0" w:space="0" w:color="auto"/>
            <w:bottom w:val="none" w:sz="0" w:space="0" w:color="auto"/>
            <w:right w:val="none" w:sz="0" w:space="0" w:color="auto"/>
          </w:divBdr>
          <w:divsChild>
            <w:div w:id="33121075">
              <w:marLeft w:val="0"/>
              <w:marRight w:val="0"/>
              <w:marTop w:val="0"/>
              <w:marBottom w:val="0"/>
              <w:divBdr>
                <w:top w:val="none" w:sz="0" w:space="0" w:color="auto"/>
                <w:left w:val="none" w:sz="0" w:space="0" w:color="auto"/>
                <w:bottom w:val="none" w:sz="0" w:space="0" w:color="auto"/>
                <w:right w:val="none" w:sz="0" w:space="0" w:color="auto"/>
              </w:divBdr>
              <w:divsChild>
                <w:div w:id="1021934801">
                  <w:marLeft w:val="0"/>
                  <w:marRight w:val="0"/>
                  <w:marTop w:val="0"/>
                  <w:marBottom w:val="0"/>
                  <w:divBdr>
                    <w:top w:val="none" w:sz="0" w:space="0" w:color="auto"/>
                    <w:left w:val="none" w:sz="0" w:space="0" w:color="auto"/>
                    <w:bottom w:val="none" w:sz="0" w:space="0" w:color="auto"/>
                    <w:right w:val="none" w:sz="0" w:space="0" w:color="auto"/>
                  </w:divBdr>
                  <w:divsChild>
                    <w:div w:id="7372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8496">
      <w:bodyDiv w:val="1"/>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sChild>
                <w:div w:id="1754664394">
                  <w:marLeft w:val="0"/>
                  <w:marRight w:val="0"/>
                  <w:marTop w:val="0"/>
                  <w:marBottom w:val="0"/>
                  <w:divBdr>
                    <w:top w:val="none" w:sz="0" w:space="0" w:color="auto"/>
                    <w:left w:val="none" w:sz="0" w:space="0" w:color="auto"/>
                    <w:bottom w:val="none" w:sz="0" w:space="0" w:color="auto"/>
                    <w:right w:val="none" w:sz="0" w:space="0" w:color="auto"/>
                  </w:divBdr>
                  <w:divsChild>
                    <w:div w:id="903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7623">
      <w:bodyDiv w:val="1"/>
      <w:marLeft w:val="0"/>
      <w:marRight w:val="0"/>
      <w:marTop w:val="0"/>
      <w:marBottom w:val="0"/>
      <w:divBdr>
        <w:top w:val="none" w:sz="0" w:space="0" w:color="auto"/>
        <w:left w:val="none" w:sz="0" w:space="0" w:color="auto"/>
        <w:bottom w:val="none" w:sz="0" w:space="0" w:color="auto"/>
        <w:right w:val="none" w:sz="0" w:space="0" w:color="auto"/>
      </w:divBdr>
      <w:divsChild>
        <w:div w:id="1813520499">
          <w:marLeft w:val="0"/>
          <w:marRight w:val="0"/>
          <w:marTop w:val="0"/>
          <w:marBottom w:val="0"/>
          <w:divBdr>
            <w:top w:val="none" w:sz="0" w:space="0" w:color="auto"/>
            <w:left w:val="none" w:sz="0" w:space="0" w:color="auto"/>
            <w:bottom w:val="none" w:sz="0" w:space="0" w:color="auto"/>
            <w:right w:val="none" w:sz="0" w:space="0" w:color="auto"/>
          </w:divBdr>
          <w:divsChild>
            <w:div w:id="281615024">
              <w:marLeft w:val="0"/>
              <w:marRight w:val="0"/>
              <w:marTop w:val="0"/>
              <w:marBottom w:val="0"/>
              <w:divBdr>
                <w:top w:val="none" w:sz="0" w:space="0" w:color="auto"/>
                <w:left w:val="none" w:sz="0" w:space="0" w:color="auto"/>
                <w:bottom w:val="none" w:sz="0" w:space="0" w:color="auto"/>
                <w:right w:val="none" w:sz="0" w:space="0" w:color="auto"/>
              </w:divBdr>
              <w:divsChild>
                <w:div w:id="390688246">
                  <w:marLeft w:val="0"/>
                  <w:marRight w:val="0"/>
                  <w:marTop w:val="0"/>
                  <w:marBottom w:val="0"/>
                  <w:divBdr>
                    <w:top w:val="none" w:sz="0" w:space="0" w:color="auto"/>
                    <w:left w:val="none" w:sz="0" w:space="0" w:color="auto"/>
                    <w:bottom w:val="none" w:sz="0" w:space="0" w:color="auto"/>
                    <w:right w:val="none" w:sz="0" w:space="0" w:color="auto"/>
                  </w:divBdr>
                  <w:divsChild>
                    <w:div w:id="10657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7553">
      <w:bodyDiv w:val="1"/>
      <w:marLeft w:val="0"/>
      <w:marRight w:val="0"/>
      <w:marTop w:val="0"/>
      <w:marBottom w:val="0"/>
      <w:divBdr>
        <w:top w:val="none" w:sz="0" w:space="0" w:color="auto"/>
        <w:left w:val="none" w:sz="0" w:space="0" w:color="auto"/>
        <w:bottom w:val="none" w:sz="0" w:space="0" w:color="auto"/>
        <w:right w:val="none" w:sz="0" w:space="0" w:color="auto"/>
      </w:divBdr>
      <w:divsChild>
        <w:div w:id="858198260">
          <w:marLeft w:val="0"/>
          <w:marRight w:val="0"/>
          <w:marTop w:val="0"/>
          <w:marBottom w:val="0"/>
          <w:divBdr>
            <w:top w:val="none" w:sz="0" w:space="0" w:color="auto"/>
            <w:left w:val="none" w:sz="0" w:space="0" w:color="auto"/>
            <w:bottom w:val="none" w:sz="0" w:space="0" w:color="auto"/>
            <w:right w:val="none" w:sz="0" w:space="0" w:color="auto"/>
          </w:divBdr>
          <w:divsChild>
            <w:div w:id="1285312792">
              <w:marLeft w:val="0"/>
              <w:marRight w:val="0"/>
              <w:marTop w:val="0"/>
              <w:marBottom w:val="0"/>
              <w:divBdr>
                <w:top w:val="none" w:sz="0" w:space="0" w:color="auto"/>
                <w:left w:val="none" w:sz="0" w:space="0" w:color="auto"/>
                <w:bottom w:val="none" w:sz="0" w:space="0" w:color="auto"/>
                <w:right w:val="none" w:sz="0" w:space="0" w:color="auto"/>
              </w:divBdr>
              <w:divsChild>
                <w:div w:id="688530323">
                  <w:marLeft w:val="0"/>
                  <w:marRight w:val="0"/>
                  <w:marTop w:val="0"/>
                  <w:marBottom w:val="0"/>
                  <w:divBdr>
                    <w:top w:val="none" w:sz="0" w:space="0" w:color="auto"/>
                    <w:left w:val="none" w:sz="0" w:space="0" w:color="auto"/>
                    <w:bottom w:val="none" w:sz="0" w:space="0" w:color="auto"/>
                    <w:right w:val="none" w:sz="0" w:space="0" w:color="auto"/>
                  </w:divBdr>
                  <w:divsChild>
                    <w:div w:id="1372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89759">
      <w:bodyDiv w:val="1"/>
      <w:marLeft w:val="0"/>
      <w:marRight w:val="0"/>
      <w:marTop w:val="0"/>
      <w:marBottom w:val="0"/>
      <w:divBdr>
        <w:top w:val="none" w:sz="0" w:space="0" w:color="auto"/>
        <w:left w:val="none" w:sz="0" w:space="0" w:color="auto"/>
        <w:bottom w:val="none" w:sz="0" w:space="0" w:color="auto"/>
        <w:right w:val="none" w:sz="0" w:space="0" w:color="auto"/>
      </w:divBdr>
      <w:divsChild>
        <w:div w:id="1251542736">
          <w:marLeft w:val="0"/>
          <w:marRight w:val="0"/>
          <w:marTop w:val="0"/>
          <w:marBottom w:val="0"/>
          <w:divBdr>
            <w:top w:val="none" w:sz="0" w:space="0" w:color="auto"/>
            <w:left w:val="none" w:sz="0" w:space="0" w:color="auto"/>
            <w:bottom w:val="none" w:sz="0" w:space="0" w:color="auto"/>
            <w:right w:val="none" w:sz="0" w:space="0" w:color="auto"/>
          </w:divBdr>
          <w:divsChild>
            <w:div w:id="1910843747">
              <w:marLeft w:val="0"/>
              <w:marRight w:val="0"/>
              <w:marTop w:val="0"/>
              <w:marBottom w:val="0"/>
              <w:divBdr>
                <w:top w:val="none" w:sz="0" w:space="0" w:color="auto"/>
                <w:left w:val="none" w:sz="0" w:space="0" w:color="auto"/>
                <w:bottom w:val="none" w:sz="0" w:space="0" w:color="auto"/>
                <w:right w:val="none" w:sz="0" w:space="0" w:color="auto"/>
              </w:divBdr>
              <w:divsChild>
                <w:div w:id="148834784">
                  <w:marLeft w:val="0"/>
                  <w:marRight w:val="0"/>
                  <w:marTop w:val="0"/>
                  <w:marBottom w:val="0"/>
                  <w:divBdr>
                    <w:top w:val="none" w:sz="0" w:space="0" w:color="auto"/>
                    <w:left w:val="none" w:sz="0" w:space="0" w:color="auto"/>
                    <w:bottom w:val="none" w:sz="0" w:space="0" w:color="auto"/>
                    <w:right w:val="none" w:sz="0" w:space="0" w:color="auto"/>
                  </w:divBdr>
                  <w:divsChild>
                    <w:div w:id="5128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74607">
      <w:bodyDiv w:val="1"/>
      <w:marLeft w:val="0"/>
      <w:marRight w:val="0"/>
      <w:marTop w:val="0"/>
      <w:marBottom w:val="0"/>
      <w:divBdr>
        <w:top w:val="none" w:sz="0" w:space="0" w:color="auto"/>
        <w:left w:val="none" w:sz="0" w:space="0" w:color="auto"/>
        <w:bottom w:val="none" w:sz="0" w:space="0" w:color="auto"/>
        <w:right w:val="none" w:sz="0" w:space="0" w:color="auto"/>
      </w:divBdr>
      <w:divsChild>
        <w:div w:id="1090660881">
          <w:marLeft w:val="0"/>
          <w:marRight w:val="0"/>
          <w:marTop w:val="0"/>
          <w:marBottom w:val="0"/>
          <w:divBdr>
            <w:top w:val="none" w:sz="0" w:space="0" w:color="auto"/>
            <w:left w:val="none" w:sz="0" w:space="0" w:color="auto"/>
            <w:bottom w:val="none" w:sz="0" w:space="0" w:color="auto"/>
            <w:right w:val="none" w:sz="0" w:space="0" w:color="auto"/>
          </w:divBdr>
          <w:divsChild>
            <w:div w:id="8680541">
              <w:marLeft w:val="0"/>
              <w:marRight w:val="0"/>
              <w:marTop w:val="0"/>
              <w:marBottom w:val="0"/>
              <w:divBdr>
                <w:top w:val="none" w:sz="0" w:space="0" w:color="auto"/>
                <w:left w:val="none" w:sz="0" w:space="0" w:color="auto"/>
                <w:bottom w:val="none" w:sz="0" w:space="0" w:color="auto"/>
                <w:right w:val="none" w:sz="0" w:space="0" w:color="auto"/>
              </w:divBdr>
              <w:divsChild>
                <w:div w:id="1480228276">
                  <w:marLeft w:val="0"/>
                  <w:marRight w:val="0"/>
                  <w:marTop w:val="0"/>
                  <w:marBottom w:val="0"/>
                  <w:divBdr>
                    <w:top w:val="none" w:sz="0" w:space="0" w:color="auto"/>
                    <w:left w:val="none" w:sz="0" w:space="0" w:color="auto"/>
                    <w:bottom w:val="none" w:sz="0" w:space="0" w:color="auto"/>
                    <w:right w:val="none" w:sz="0" w:space="0" w:color="auto"/>
                  </w:divBdr>
                  <w:divsChild>
                    <w:div w:id="922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0914">
      <w:bodyDiv w:val="1"/>
      <w:marLeft w:val="0"/>
      <w:marRight w:val="0"/>
      <w:marTop w:val="0"/>
      <w:marBottom w:val="0"/>
      <w:divBdr>
        <w:top w:val="none" w:sz="0" w:space="0" w:color="auto"/>
        <w:left w:val="none" w:sz="0" w:space="0" w:color="auto"/>
        <w:bottom w:val="none" w:sz="0" w:space="0" w:color="auto"/>
        <w:right w:val="none" w:sz="0" w:space="0" w:color="auto"/>
      </w:divBdr>
      <w:divsChild>
        <w:div w:id="1219508888">
          <w:marLeft w:val="0"/>
          <w:marRight w:val="0"/>
          <w:marTop w:val="0"/>
          <w:marBottom w:val="0"/>
          <w:divBdr>
            <w:top w:val="none" w:sz="0" w:space="0" w:color="auto"/>
            <w:left w:val="none" w:sz="0" w:space="0" w:color="auto"/>
            <w:bottom w:val="none" w:sz="0" w:space="0" w:color="auto"/>
            <w:right w:val="none" w:sz="0" w:space="0" w:color="auto"/>
          </w:divBdr>
          <w:divsChild>
            <w:div w:id="162403918">
              <w:marLeft w:val="0"/>
              <w:marRight w:val="0"/>
              <w:marTop w:val="0"/>
              <w:marBottom w:val="0"/>
              <w:divBdr>
                <w:top w:val="none" w:sz="0" w:space="0" w:color="auto"/>
                <w:left w:val="none" w:sz="0" w:space="0" w:color="auto"/>
                <w:bottom w:val="none" w:sz="0" w:space="0" w:color="auto"/>
                <w:right w:val="none" w:sz="0" w:space="0" w:color="auto"/>
              </w:divBdr>
              <w:divsChild>
                <w:div w:id="568080985">
                  <w:marLeft w:val="0"/>
                  <w:marRight w:val="0"/>
                  <w:marTop w:val="0"/>
                  <w:marBottom w:val="0"/>
                  <w:divBdr>
                    <w:top w:val="none" w:sz="0" w:space="0" w:color="auto"/>
                    <w:left w:val="none" w:sz="0" w:space="0" w:color="auto"/>
                    <w:bottom w:val="none" w:sz="0" w:space="0" w:color="auto"/>
                    <w:right w:val="none" w:sz="0" w:space="0" w:color="auto"/>
                  </w:divBdr>
                  <w:divsChild>
                    <w:div w:id="929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62608">
      <w:bodyDiv w:val="1"/>
      <w:marLeft w:val="0"/>
      <w:marRight w:val="0"/>
      <w:marTop w:val="0"/>
      <w:marBottom w:val="0"/>
      <w:divBdr>
        <w:top w:val="none" w:sz="0" w:space="0" w:color="auto"/>
        <w:left w:val="none" w:sz="0" w:space="0" w:color="auto"/>
        <w:bottom w:val="none" w:sz="0" w:space="0" w:color="auto"/>
        <w:right w:val="none" w:sz="0" w:space="0" w:color="auto"/>
      </w:divBdr>
      <w:divsChild>
        <w:div w:id="1278829497">
          <w:marLeft w:val="0"/>
          <w:marRight w:val="0"/>
          <w:marTop w:val="0"/>
          <w:marBottom w:val="0"/>
          <w:divBdr>
            <w:top w:val="none" w:sz="0" w:space="0" w:color="auto"/>
            <w:left w:val="none" w:sz="0" w:space="0" w:color="auto"/>
            <w:bottom w:val="none" w:sz="0" w:space="0" w:color="auto"/>
            <w:right w:val="none" w:sz="0" w:space="0" w:color="auto"/>
          </w:divBdr>
          <w:divsChild>
            <w:div w:id="787429398">
              <w:marLeft w:val="0"/>
              <w:marRight w:val="0"/>
              <w:marTop w:val="0"/>
              <w:marBottom w:val="0"/>
              <w:divBdr>
                <w:top w:val="none" w:sz="0" w:space="0" w:color="auto"/>
                <w:left w:val="none" w:sz="0" w:space="0" w:color="auto"/>
                <w:bottom w:val="none" w:sz="0" w:space="0" w:color="auto"/>
                <w:right w:val="none" w:sz="0" w:space="0" w:color="auto"/>
              </w:divBdr>
              <w:divsChild>
                <w:div w:id="151340181">
                  <w:marLeft w:val="0"/>
                  <w:marRight w:val="0"/>
                  <w:marTop w:val="0"/>
                  <w:marBottom w:val="0"/>
                  <w:divBdr>
                    <w:top w:val="none" w:sz="0" w:space="0" w:color="auto"/>
                    <w:left w:val="none" w:sz="0" w:space="0" w:color="auto"/>
                    <w:bottom w:val="none" w:sz="0" w:space="0" w:color="auto"/>
                    <w:right w:val="none" w:sz="0" w:space="0" w:color="auto"/>
                  </w:divBdr>
                  <w:divsChild>
                    <w:div w:id="1978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4747">
      <w:bodyDiv w:val="1"/>
      <w:marLeft w:val="0"/>
      <w:marRight w:val="0"/>
      <w:marTop w:val="0"/>
      <w:marBottom w:val="0"/>
      <w:divBdr>
        <w:top w:val="none" w:sz="0" w:space="0" w:color="auto"/>
        <w:left w:val="none" w:sz="0" w:space="0" w:color="auto"/>
        <w:bottom w:val="none" w:sz="0" w:space="0" w:color="auto"/>
        <w:right w:val="none" w:sz="0" w:space="0" w:color="auto"/>
      </w:divBdr>
      <w:divsChild>
        <w:div w:id="2043044276">
          <w:marLeft w:val="0"/>
          <w:marRight w:val="0"/>
          <w:marTop w:val="0"/>
          <w:marBottom w:val="0"/>
          <w:divBdr>
            <w:top w:val="none" w:sz="0" w:space="0" w:color="auto"/>
            <w:left w:val="none" w:sz="0" w:space="0" w:color="auto"/>
            <w:bottom w:val="none" w:sz="0" w:space="0" w:color="auto"/>
            <w:right w:val="none" w:sz="0" w:space="0" w:color="auto"/>
          </w:divBdr>
          <w:divsChild>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sChild>
                    <w:div w:id="25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00990">
      <w:bodyDiv w:val="1"/>
      <w:marLeft w:val="0"/>
      <w:marRight w:val="0"/>
      <w:marTop w:val="0"/>
      <w:marBottom w:val="0"/>
      <w:divBdr>
        <w:top w:val="none" w:sz="0" w:space="0" w:color="auto"/>
        <w:left w:val="none" w:sz="0" w:space="0" w:color="auto"/>
        <w:bottom w:val="none" w:sz="0" w:space="0" w:color="auto"/>
        <w:right w:val="none" w:sz="0" w:space="0" w:color="auto"/>
      </w:divBdr>
      <w:divsChild>
        <w:div w:id="737751630">
          <w:marLeft w:val="0"/>
          <w:marRight w:val="0"/>
          <w:marTop w:val="0"/>
          <w:marBottom w:val="0"/>
          <w:divBdr>
            <w:top w:val="none" w:sz="0" w:space="0" w:color="auto"/>
            <w:left w:val="none" w:sz="0" w:space="0" w:color="auto"/>
            <w:bottom w:val="none" w:sz="0" w:space="0" w:color="auto"/>
            <w:right w:val="none" w:sz="0" w:space="0" w:color="auto"/>
          </w:divBdr>
          <w:divsChild>
            <w:div w:id="1746417672">
              <w:marLeft w:val="0"/>
              <w:marRight w:val="0"/>
              <w:marTop w:val="0"/>
              <w:marBottom w:val="0"/>
              <w:divBdr>
                <w:top w:val="none" w:sz="0" w:space="0" w:color="auto"/>
                <w:left w:val="none" w:sz="0" w:space="0" w:color="auto"/>
                <w:bottom w:val="none" w:sz="0" w:space="0" w:color="auto"/>
                <w:right w:val="none" w:sz="0" w:space="0" w:color="auto"/>
              </w:divBdr>
              <w:divsChild>
                <w:div w:id="1253514551">
                  <w:marLeft w:val="0"/>
                  <w:marRight w:val="0"/>
                  <w:marTop w:val="0"/>
                  <w:marBottom w:val="0"/>
                  <w:divBdr>
                    <w:top w:val="none" w:sz="0" w:space="0" w:color="auto"/>
                    <w:left w:val="none" w:sz="0" w:space="0" w:color="auto"/>
                    <w:bottom w:val="none" w:sz="0" w:space="0" w:color="auto"/>
                    <w:right w:val="none" w:sz="0" w:space="0" w:color="auto"/>
                  </w:divBdr>
                  <w:divsChild>
                    <w:div w:id="71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6974">
      <w:bodyDiv w:val="1"/>
      <w:marLeft w:val="0"/>
      <w:marRight w:val="0"/>
      <w:marTop w:val="0"/>
      <w:marBottom w:val="0"/>
      <w:divBdr>
        <w:top w:val="none" w:sz="0" w:space="0" w:color="auto"/>
        <w:left w:val="none" w:sz="0" w:space="0" w:color="auto"/>
        <w:bottom w:val="none" w:sz="0" w:space="0" w:color="auto"/>
        <w:right w:val="none" w:sz="0" w:space="0" w:color="auto"/>
      </w:divBdr>
      <w:divsChild>
        <w:div w:id="206184576">
          <w:marLeft w:val="0"/>
          <w:marRight w:val="0"/>
          <w:marTop w:val="0"/>
          <w:marBottom w:val="0"/>
          <w:divBdr>
            <w:top w:val="none" w:sz="0" w:space="0" w:color="auto"/>
            <w:left w:val="none" w:sz="0" w:space="0" w:color="auto"/>
            <w:bottom w:val="none" w:sz="0" w:space="0" w:color="auto"/>
            <w:right w:val="none" w:sz="0" w:space="0" w:color="auto"/>
          </w:divBdr>
          <w:divsChild>
            <w:div w:id="459155025">
              <w:marLeft w:val="0"/>
              <w:marRight w:val="0"/>
              <w:marTop w:val="0"/>
              <w:marBottom w:val="0"/>
              <w:divBdr>
                <w:top w:val="none" w:sz="0" w:space="0" w:color="auto"/>
                <w:left w:val="none" w:sz="0" w:space="0" w:color="auto"/>
                <w:bottom w:val="none" w:sz="0" w:space="0" w:color="auto"/>
                <w:right w:val="none" w:sz="0" w:space="0" w:color="auto"/>
              </w:divBdr>
              <w:divsChild>
                <w:div w:id="92820713">
                  <w:marLeft w:val="0"/>
                  <w:marRight w:val="0"/>
                  <w:marTop w:val="0"/>
                  <w:marBottom w:val="0"/>
                  <w:divBdr>
                    <w:top w:val="none" w:sz="0" w:space="0" w:color="auto"/>
                    <w:left w:val="none" w:sz="0" w:space="0" w:color="auto"/>
                    <w:bottom w:val="none" w:sz="0" w:space="0" w:color="auto"/>
                    <w:right w:val="none" w:sz="0" w:space="0" w:color="auto"/>
                  </w:divBdr>
                  <w:divsChild>
                    <w:div w:id="8646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2810">
      <w:bodyDiv w:val="1"/>
      <w:marLeft w:val="0"/>
      <w:marRight w:val="0"/>
      <w:marTop w:val="0"/>
      <w:marBottom w:val="0"/>
      <w:divBdr>
        <w:top w:val="none" w:sz="0" w:space="0" w:color="auto"/>
        <w:left w:val="none" w:sz="0" w:space="0" w:color="auto"/>
        <w:bottom w:val="none" w:sz="0" w:space="0" w:color="auto"/>
        <w:right w:val="none" w:sz="0" w:space="0" w:color="auto"/>
      </w:divBdr>
      <w:divsChild>
        <w:div w:id="1669021376">
          <w:marLeft w:val="0"/>
          <w:marRight w:val="0"/>
          <w:marTop w:val="0"/>
          <w:marBottom w:val="0"/>
          <w:divBdr>
            <w:top w:val="none" w:sz="0" w:space="0" w:color="auto"/>
            <w:left w:val="none" w:sz="0" w:space="0" w:color="auto"/>
            <w:bottom w:val="none" w:sz="0" w:space="0" w:color="auto"/>
            <w:right w:val="none" w:sz="0" w:space="0" w:color="auto"/>
          </w:divBdr>
          <w:divsChild>
            <w:div w:id="878929169">
              <w:marLeft w:val="0"/>
              <w:marRight w:val="0"/>
              <w:marTop w:val="0"/>
              <w:marBottom w:val="0"/>
              <w:divBdr>
                <w:top w:val="none" w:sz="0" w:space="0" w:color="auto"/>
                <w:left w:val="none" w:sz="0" w:space="0" w:color="auto"/>
                <w:bottom w:val="none" w:sz="0" w:space="0" w:color="auto"/>
                <w:right w:val="none" w:sz="0" w:space="0" w:color="auto"/>
              </w:divBdr>
              <w:divsChild>
                <w:div w:id="2022194165">
                  <w:marLeft w:val="0"/>
                  <w:marRight w:val="0"/>
                  <w:marTop w:val="0"/>
                  <w:marBottom w:val="0"/>
                  <w:divBdr>
                    <w:top w:val="none" w:sz="0" w:space="0" w:color="auto"/>
                    <w:left w:val="none" w:sz="0" w:space="0" w:color="auto"/>
                    <w:bottom w:val="none" w:sz="0" w:space="0" w:color="auto"/>
                    <w:right w:val="none" w:sz="0" w:space="0" w:color="auto"/>
                  </w:divBdr>
                  <w:divsChild>
                    <w:div w:id="15989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59638">
      <w:bodyDiv w:val="1"/>
      <w:marLeft w:val="0"/>
      <w:marRight w:val="0"/>
      <w:marTop w:val="0"/>
      <w:marBottom w:val="0"/>
      <w:divBdr>
        <w:top w:val="none" w:sz="0" w:space="0" w:color="auto"/>
        <w:left w:val="none" w:sz="0" w:space="0" w:color="auto"/>
        <w:bottom w:val="none" w:sz="0" w:space="0" w:color="auto"/>
        <w:right w:val="none" w:sz="0" w:space="0" w:color="auto"/>
      </w:divBdr>
      <w:divsChild>
        <w:div w:id="1421829907">
          <w:marLeft w:val="0"/>
          <w:marRight w:val="0"/>
          <w:marTop w:val="0"/>
          <w:marBottom w:val="0"/>
          <w:divBdr>
            <w:top w:val="none" w:sz="0" w:space="0" w:color="auto"/>
            <w:left w:val="none" w:sz="0" w:space="0" w:color="auto"/>
            <w:bottom w:val="none" w:sz="0" w:space="0" w:color="auto"/>
            <w:right w:val="none" w:sz="0" w:space="0" w:color="auto"/>
          </w:divBdr>
          <w:divsChild>
            <w:div w:id="88935857">
              <w:marLeft w:val="0"/>
              <w:marRight w:val="0"/>
              <w:marTop w:val="0"/>
              <w:marBottom w:val="0"/>
              <w:divBdr>
                <w:top w:val="none" w:sz="0" w:space="0" w:color="auto"/>
                <w:left w:val="none" w:sz="0" w:space="0" w:color="auto"/>
                <w:bottom w:val="none" w:sz="0" w:space="0" w:color="auto"/>
                <w:right w:val="none" w:sz="0" w:space="0" w:color="auto"/>
              </w:divBdr>
              <w:divsChild>
                <w:div w:id="1056317546">
                  <w:marLeft w:val="0"/>
                  <w:marRight w:val="0"/>
                  <w:marTop w:val="0"/>
                  <w:marBottom w:val="0"/>
                  <w:divBdr>
                    <w:top w:val="none" w:sz="0" w:space="0" w:color="auto"/>
                    <w:left w:val="none" w:sz="0" w:space="0" w:color="auto"/>
                    <w:bottom w:val="none" w:sz="0" w:space="0" w:color="auto"/>
                    <w:right w:val="none" w:sz="0" w:space="0" w:color="auto"/>
                  </w:divBdr>
                  <w:divsChild>
                    <w:div w:id="761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1916">
      <w:bodyDiv w:val="1"/>
      <w:marLeft w:val="0"/>
      <w:marRight w:val="0"/>
      <w:marTop w:val="0"/>
      <w:marBottom w:val="0"/>
      <w:divBdr>
        <w:top w:val="none" w:sz="0" w:space="0" w:color="auto"/>
        <w:left w:val="none" w:sz="0" w:space="0" w:color="auto"/>
        <w:bottom w:val="none" w:sz="0" w:space="0" w:color="auto"/>
        <w:right w:val="none" w:sz="0" w:space="0" w:color="auto"/>
      </w:divBdr>
      <w:divsChild>
        <w:div w:id="1080369210">
          <w:marLeft w:val="0"/>
          <w:marRight w:val="0"/>
          <w:marTop w:val="0"/>
          <w:marBottom w:val="0"/>
          <w:divBdr>
            <w:top w:val="none" w:sz="0" w:space="0" w:color="auto"/>
            <w:left w:val="none" w:sz="0" w:space="0" w:color="auto"/>
            <w:bottom w:val="none" w:sz="0" w:space="0" w:color="auto"/>
            <w:right w:val="none" w:sz="0" w:space="0" w:color="auto"/>
          </w:divBdr>
          <w:divsChild>
            <w:div w:id="758478564">
              <w:marLeft w:val="0"/>
              <w:marRight w:val="0"/>
              <w:marTop w:val="0"/>
              <w:marBottom w:val="0"/>
              <w:divBdr>
                <w:top w:val="none" w:sz="0" w:space="0" w:color="auto"/>
                <w:left w:val="none" w:sz="0" w:space="0" w:color="auto"/>
                <w:bottom w:val="none" w:sz="0" w:space="0" w:color="auto"/>
                <w:right w:val="none" w:sz="0" w:space="0" w:color="auto"/>
              </w:divBdr>
              <w:divsChild>
                <w:div w:id="1199972278">
                  <w:marLeft w:val="0"/>
                  <w:marRight w:val="0"/>
                  <w:marTop w:val="0"/>
                  <w:marBottom w:val="0"/>
                  <w:divBdr>
                    <w:top w:val="none" w:sz="0" w:space="0" w:color="auto"/>
                    <w:left w:val="none" w:sz="0" w:space="0" w:color="auto"/>
                    <w:bottom w:val="none" w:sz="0" w:space="0" w:color="auto"/>
                    <w:right w:val="none" w:sz="0" w:space="0" w:color="auto"/>
                  </w:divBdr>
                  <w:divsChild>
                    <w:div w:id="5744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7012">
      <w:bodyDiv w:val="1"/>
      <w:marLeft w:val="0"/>
      <w:marRight w:val="0"/>
      <w:marTop w:val="0"/>
      <w:marBottom w:val="0"/>
      <w:divBdr>
        <w:top w:val="none" w:sz="0" w:space="0" w:color="auto"/>
        <w:left w:val="none" w:sz="0" w:space="0" w:color="auto"/>
        <w:bottom w:val="none" w:sz="0" w:space="0" w:color="auto"/>
        <w:right w:val="none" w:sz="0" w:space="0" w:color="auto"/>
      </w:divBdr>
      <w:divsChild>
        <w:div w:id="1638023232">
          <w:marLeft w:val="0"/>
          <w:marRight w:val="0"/>
          <w:marTop w:val="0"/>
          <w:marBottom w:val="0"/>
          <w:divBdr>
            <w:top w:val="none" w:sz="0" w:space="0" w:color="auto"/>
            <w:left w:val="none" w:sz="0" w:space="0" w:color="auto"/>
            <w:bottom w:val="none" w:sz="0" w:space="0" w:color="auto"/>
            <w:right w:val="none" w:sz="0" w:space="0" w:color="auto"/>
          </w:divBdr>
          <w:divsChild>
            <w:div w:id="1300646229">
              <w:marLeft w:val="0"/>
              <w:marRight w:val="0"/>
              <w:marTop w:val="0"/>
              <w:marBottom w:val="0"/>
              <w:divBdr>
                <w:top w:val="none" w:sz="0" w:space="0" w:color="auto"/>
                <w:left w:val="none" w:sz="0" w:space="0" w:color="auto"/>
                <w:bottom w:val="none" w:sz="0" w:space="0" w:color="auto"/>
                <w:right w:val="none" w:sz="0" w:space="0" w:color="auto"/>
              </w:divBdr>
              <w:divsChild>
                <w:div w:id="1587499219">
                  <w:marLeft w:val="0"/>
                  <w:marRight w:val="0"/>
                  <w:marTop w:val="0"/>
                  <w:marBottom w:val="0"/>
                  <w:divBdr>
                    <w:top w:val="none" w:sz="0" w:space="0" w:color="auto"/>
                    <w:left w:val="none" w:sz="0" w:space="0" w:color="auto"/>
                    <w:bottom w:val="none" w:sz="0" w:space="0" w:color="auto"/>
                    <w:right w:val="none" w:sz="0" w:space="0" w:color="auto"/>
                  </w:divBdr>
                  <w:divsChild>
                    <w:div w:id="16041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9280">
      <w:bodyDiv w:val="1"/>
      <w:marLeft w:val="0"/>
      <w:marRight w:val="0"/>
      <w:marTop w:val="0"/>
      <w:marBottom w:val="0"/>
      <w:divBdr>
        <w:top w:val="none" w:sz="0" w:space="0" w:color="auto"/>
        <w:left w:val="none" w:sz="0" w:space="0" w:color="auto"/>
        <w:bottom w:val="none" w:sz="0" w:space="0" w:color="auto"/>
        <w:right w:val="none" w:sz="0" w:space="0" w:color="auto"/>
      </w:divBdr>
      <w:divsChild>
        <w:div w:id="1275014340">
          <w:marLeft w:val="0"/>
          <w:marRight w:val="0"/>
          <w:marTop w:val="0"/>
          <w:marBottom w:val="0"/>
          <w:divBdr>
            <w:top w:val="none" w:sz="0" w:space="0" w:color="auto"/>
            <w:left w:val="none" w:sz="0" w:space="0" w:color="auto"/>
            <w:bottom w:val="none" w:sz="0" w:space="0" w:color="auto"/>
            <w:right w:val="none" w:sz="0" w:space="0" w:color="auto"/>
          </w:divBdr>
          <w:divsChild>
            <w:div w:id="462504279">
              <w:marLeft w:val="0"/>
              <w:marRight w:val="0"/>
              <w:marTop w:val="0"/>
              <w:marBottom w:val="0"/>
              <w:divBdr>
                <w:top w:val="none" w:sz="0" w:space="0" w:color="auto"/>
                <w:left w:val="none" w:sz="0" w:space="0" w:color="auto"/>
                <w:bottom w:val="none" w:sz="0" w:space="0" w:color="auto"/>
                <w:right w:val="none" w:sz="0" w:space="0" w:color="auto"/>
              </w:divBdr>
              <w:divsChild>
                <w:div w:id="89738316">
                  <w:marLeft w:val="0"/>
                  <w:marRight w:val="0"/>
                  <w:marTop w:val="0"/>
                  <w:marBottom w:val="0"/>
                  <w:divBdr>
                    <w:top w:val="none" w:sz="0" w:space="0" w:color="auto"/>
                    <w:left w:val="none" w:sz="0" w:space="0" w:color="auto"/>
                    <w:bottom w:val="none" w:sz="0" w:space="0" w:color="auto"/>
                    <w:right w:val="none" w:sz="0" w:space="0" w:color="auto"/>
                  </w:divBdr>
                  <w:divsChild>
                    <w:div w:id="7844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4445">
      <w:bodyDiv w:val="1"/>
      <w:marLeft w:val="0"/>
      <w:marRight w:val="0"/>
      <w:marTop w:val="0"/>
      <w:marBottom w:val="0"/>
      <w:divBdr>
        <w:top w:val="none" w:sz="0" w:space="0" w:color="auto"/>
        <w:left w:val="none" w:sz="0" w:space="0" w:color="auto"/>
        <w:bottom w:val="none" w:sz="0" w:space="0" w:color="auto"/>
        <w:right w:val="none" w:sz="0" w:space="0" w:color="auto"/>
      </w:divBdr>
      <w:divsChild>
        <w:div w:id="672687865">
          <w:marLeft w:val="0"/>
          <w:marRight w:val="0"/>
          <w:marTop w:val="0"/>
          <w:marBottom w:val="0"/>
          <w:divBdr>
            <w:top w:val="none" w:sz="0" w:space="0" w:color="auto"/>
            <w:left w:val="none" w:sz="0" w:space="0" w:color="auto"/>
            <w:bottom w:val="none" w:sz="0" w:space="0" w:color="auto"/>
            <w:right w:val="none" w:sz="0" w:space="0" w:color="auto"/>
          </w:divBdr>
          <w:divsChild>
            <w:div w:id="424226296">
              <w:marLeft w:val="0"/>
              <w:marRight w:val="0"/>
              <w:marTop w:val="0"/>
              <w:marBottom w:val="0"/>
              <w:divBdr>
                <w:top w:val="none" w:sz="0" w:space="0" w:color="auto"/>
                <w:left w:val="none" w:sz="0" w:space="0" w:color="auto"/>
                <w:bottom w:val="none" w:sz="0" w:space="0" w:color="auto"/>
                <w:right w:val="none" w:sz="0" w:space="0" w:color="auto"/>
              </w:divBdr>
              <w:divsChild>
                <w:div w:id="2069840998">
                  <w:marLeft w:val="0"/>
                  <w:marRight w:val="0"/>
                  <w:marTop w:val="0"/>
                  <w:marBottom w:val="0"/>
                  <w:divBdr>
                    <w:top w:val="none" w:sz="0" w:space="0" w:color="auto"/>
                    <w:left w:val="none" w:sz="0" w:space="0" w:color="auto"/>
                    <w:bottom w:val="none" w:sz="0" w:space="0" w:color="auto"/>
                    <w:right w:val="none" w:sz="0" w:space="0" w:color="auto"/>
                  </w:divBdr>
                  <w:divsChild>
                    <w:div w:id="12904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62078">
      <w:bodyDiv w:val="1"/>
      <w:marLeft w:val="0"/>
      <w:marRight w:val="0"/>
      <w:marTop w:val="0"/>
      <w:marBottom w:val="0"/>
      <w:divBdr>
        <w:top w:val="none" w:sz="0" w:space="0" w:color="auto"/>
        <w:left w:val="none" w:sz="0" w:space="0" w:color="auto"/>
        <w:bottom w:val="none" w:sz="0" w:space="0" w:color="auto"/>
        <w:right w:val="none" w:sz="0" w:space="0" w:color="auto"/>
      </w:divBdr>
      <w:divsChild>
        <w:div w:id="1877353744">
          <w:marLeft w:val="0"/>
          <w:marRight w:val="0"/>
          <w:marTop w:val="0"/>
          <w:marBottom w:val="0"/>
          <w:divBdr>
            <w:top w:val="none" w:sz="0" w:space="0" w:color="auto"/>
            <w:left w:val="none" w:sz="0" w:space="0" w:color="auto"/>
            <w:bottom w:val="none" w:sz="0" w:space="0" w:color="auto"/>
            <w:right w:val="none" w:sz="0" w:space="0" w:color="auto"/>
          </w:divBdr>
          <w:divsChild>
            <w:div w:id="1485658475">
              <w:marLeft w:val="0"/>
              <w:marRight w:val="0"/>
              <w:marTop w:val="0"/>
              <w:marBottom w:val="0"/>
              <w:divBdr>
                <w:top w:val="none" w:sz="0" w:space="0" w:color="auto"/>
                <w:left w:val="none" w:sz="0" w:space="0" w:color="auto"/>
                <w:bottom w:val="none" w:sz="0" w:space="0" w:color="auto"/>
                <w:right w:val="none" w:sz="0" w:space="0" w:color="auto"/>
              </w:divBdr>
              <w:divsChild>
                <w:div w:id="1140146983">
                  <w:marLeft w:val="0"/>
                  <w:marRight w:val="0"/>
                  <w:marTop w:val="0"/>
                  <w:marBottom w:val="0"/>
                  <w:divBdr>
                    <w:top w:val="none" w:sz="0" w:space="0" w:color="auto"/>
                    <w:left w:val="none" w:sz="0" w:space="0" w:color="auto"/>
                    <w:bottom w:val="none" w:sz="0" w:space="0" w:color="auto"/>
                    <w:right w:val="none" w:sz="0" w:space="0" w:color="auto"/>
                  </w:divBdr>
                  <w:divsChild>
                    <w:div w:id="3331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74289">
      <w:bodyDiv w:val="1"/>
      <w:marLeft w:val="0"/>
      <w:marRight w:val="0"/>
      <w:marTop w:val="0"/>
      <w:marBottom w:val="0"/>
      <w:divBdr>
        <w:top w:val="none" w:sz="0" w:space="0" w:color="auto"/>
        <w:left w:val="none" w:sz="0" w:space="0" w:color="auto"/>
        <w:bottom w:val="none" w:sz="0" w:space="0" w:color="auto"/>
        <w:right w:val="none" w:sz="0" w:space="0" w:color="auto"/>
      </w:divBdr>
      <w:divsChild>
        <w:div w:id="190344703">
          <w:marLeft w:val="0"/>
          <w:marRight w:val="0"/>
          <w:marTop w:val="0"/>
          <w:marBottom w:val="0"/>
          <w:divBdr>
            <w:top w:val="none" w:sz="0" w:space="0" w:color="auto"/>
            <w:left w:val="none" w:sz="0" w:space="0" w:color="auto"/>
            <w:bottom w:val="none" w:sz="0" w:space="0" w:color="auto"/>
            <w:right w:val="none" w:sz="0" w:space="0" w:color="auto"/>
          </w:divBdr>
          <w:divsChild>
            <w:div w:id="986327387">
              <w:marLeft w:val="0"/>
              <w:marRight w:val="0"/>
              <w:marTop w:val="0"/>
              <w:marBottom w:val="0"/>
              <w:divBdr>
                <w:top w:val="none" w:sz="0" w:space="0" w:color="auto"/>
                <w:left w:val="none" w:sz="0" w:space="0" w:color="auto"/>
                <w:bottom w:val="none" w:sz="0" w:space="0" w:color="auto"/>
                <w:right w:val="none" w:sz="0" w:space="0" w:color="auto"/>
              </w:divBdr>
              <w:divsChild>
                <w:div w:id="1625699086">
                  <w:marLeft w:val="0"/>
                  <w:marRight w:val="0"/>
                  <w:marTop w:val="0"/>
                  <w:marBottom w:val="0"/>
                  <w:divBdr>
                    <w:top w:val="none" w:sz="0" w:space="0" w:color="auto"/>
                    <w:left w:val="none" w:sz="0" w:space="0" w:color="auto"/>
                    <w:bottom w:val="none" w:sz="0" w:space="0" w:color="auto"/>
                    <w:right w:val="none" w:sz="0" w:space="0" w:color="auto"/>
                  </w:divBdr>
                  <w:divsChild>
                    <w:div w:id="14090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8051">
      <w:bodyDiv w:val="1"/>
      <w:marLeft w:val="0"/>
      <w:marRight w:val="0"/>
      <w:marTop w:val="0"/>
      <w:marBottom w:val="0"/>
      <w:divBdr>
        <w:top w:val="none" w:sz="0" w:space="0" w:color="auto"/>
        <w:left w:val="none" w:sz="0" w:space="0" w:color="auto"/>
        <w:bottom w:val="none" w:sz="0" w:space="0" w:color="auto"/>
        <w:right w:val="none" w:sz="0" w:space="0" w:color="auto"/>
      </w:divBdr>
      <w:divsChild>
        <w:div w:id="1631086265">
          <w:marLeft w:val="0"/>
          <w:marRight w:val="0"/>
          <w:marTop w:val="0"/>
          <w:marBottom w:val="0"/>
          <w:divBdr>
            <w:top w:val="none" w:sz="0" w:space="0" w:color="auto"/>
            <w:left w:val="none" w:sz="0" w:space="0" w:color="auto"/>
            <w:bottom w:val="none" w:sz="0" w:space="0" w:color="auto"/>
            <w:right w:val="none" w:sz="0" w:space="0" w:color="auto"/>
          </w:divBdr>
          <w:divsChild>
            <w:div w:id="22098680">
              <w:marLeft w:val="0"/>
              <w:marRight w:val="0"/>
              <w:marTop w:val="0"/>
              <w:marBottom w:val="0"/>
              <w:divBdr>
                <w:top w:val="none" w:sz="0" w:space="0" w:color="auto"/>
                <w:left w:val="none" w:sz="0" w:space="0" w:color="auto"/>
                <w:bottom w:val="none" w:sz="0" w:space="0" w:color="auto"/>
                <w:right w:val="none" w:sz="0" w:space="0" w:color="auto"/>
              </w:divBdr>
              <w:divsChild>
                <w:div w:id="536509969">
                  <w:marLeft w:val="0"/>
                  <w:marRight w:val="0"/>
                  <w:marTop w:val="0"/>
                  <w:marBottom w:val="0"/>
                  <w:divBdr>
                    <w:top w:val="none" w:sz="0" w:space="0" w:color="auto"/>
                    <w:left w:val="none" w:sz="0" w:space="0" w:color="auto"/>
                    <w:bottom w:val="none" w:sz="0" w:space="0" w:color="auto"/>
                    <w:right w:val="none" w:sz="0" w:space="0" w:color="auto"/>
                  </w:divBdr>
                  <w:divsChild>
                    <w:div w:id="5454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5125">
      <w:bodyDiv w:val="1"/>
      <w:marLeft w:val="0"/>
      <w:marRight w:val="0"/>
      <w:marTop w:val="0"/>
      <w:marBottom w:val="0"/>
      <w:divBdr>
        <w:top w:val="none" w:sz="0" w:space="0" w:color="auto"/>
        <w:left w:val="none" w:sz="0" w:space="0" w:color="auto"/>
        <w:bottom w:val="none" w:sz="0" w:space="0" w:color="auto"/>
        <w:right w:val="none" w:sz="0" w:space="0" w:color="auto"/>
      </w:divBdr>
      <w:divsChild>
        <w:div w:id="701902788">
          <w:marLeft w:val="0"/>
          <w:marRight w:val="0"/>
          <w:marTop w:val="0"/>
          <w:marBottom w:val="0"/>
          <w:divBdr>
            <w:top w:val="none" w:sz="0" w:space="0" w:color="auto"/>
            <w:left w:val="none" w:sz="0" w:space="0" w:color="auto"/>
            <w:bottom w:val="none" w:sz="0" w:space="0" w:color="auto"/>
            <w:right w:val="none" w:sz="0" w:space="0" w:color="auto"/>
          </w:divBdr>
          <w:divsChild>
            <w:div w:id="826288792">
              <w:marLeft w:val="0"/>
              <w:marRight w:val="0"/>
              <w:marTop w:val="0"/>
              <w:marBottom w:val="0"/>
              <w:divBdr>
                <w:top w:val="none" w:sz="0" w:space="0" w:color="auto"/>
                <w:left w:val="none" w:sz="0" w:space="0" w:color="auto"/>
                <w:bottom w:val="none" w:sz="0" w:space="0" w:color="auto"/>
                <w:right w:val="none" w:sz="0" w:space="0" w:color="auto"/>
              </w:divBdr>
              <w:divsChild>
                <w:div w:id="442504608">
                  <w:marLeft w:val="0"/>
                  <w:marRight w:val="0"/>
                  <w:marTop w:val="0"/>
                  <w:marBottom w:val="0"/>
                  <w:divBdr>
                    <w:top w:val="none" w:sz="0" w:space="0" w:color="auto"/>
                    <w:left w:val="none" w:sz="0" w:space="0" w:color="auto"/>
                    <w:bottom w:val="none" w:sz="0" w:space="0" w:color="auto"/>
                    <w:right w:val="none" w:sz="0" w:space="0" w:color="auto"/>
                  </w:divBdr>
                  <w:divsChild>
                    <w:div w:id="4892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6862">
      <w:bodyDiv w:val="1"/>
      <w:marLeft w:val="0"/>
      <w:marRight w:val="0"/>
      <w:marTop w:val="0"/>
      <w:marBottom w:val="0"/>
      <w:divBdr>
        <w:top w:val="none" w:sz="0" w:space="0" w:color="auto"/>
        <w:left w:val="none" w:sz="0" w:space="0" w:color="auto"/>
        <w:bottom w:val="none" w:sz="0" w:space="0" w:color="auto"/>
        <w:right w:val="none" w:sz="0" w:space="0" w:color="auto"/>
      </w:divBdr>
      <w:divsChild>
        <w:div w:id="1261059329">
          <w:marLeft w:val="0"/>
          <w:marRight w:val="0"/>
          <w:marTop w:val="0"/>
          <w:marBottom w:val="0"/>
          <w:divBdr>
            <w:top w:val="none" w:sz="0" w:space="0" w:color="auto"/>
            <w:left w:val="none" w:sz="0" w:space="0" w:color="auto"/>
            <w:bottom w:val="none" w:sz="0" w:space="0" w:color="auto"/>
            <w:right w:val="none" w:sz="0" w:space="0" w:color="auto"/>
          </w:divBdr>
          <w:divsChild>
            <w:div w:id="783109214">
              <w:marLeft w:val="0"/>
              <w:marRight w:val="0"/>
              <w:marTop w:val="0"/>
              <w:marBottom w:val="0"/>
              <w:divBdr>
                <w:top w:val="none" w:sz="0" w:space="0" w:color="auto"/>
                <w:left w:val="none" w:sz="0" w:space="0" w:color="auto"/>
                <w:bottom w:val="none" w:sz="0" w:space="0" w:color="auto"/>
                <w:right w:val="none" w:sz="0" w:space="0" w:color="auto"/>
              </w:divBdr>
              <w:divsChild>
                <w:div w:id="1097364913">
                  <w:marLeft w:val="0"/>
                  <w:marRight w:val="0"/>
                  <w:marTop w:val="0"/>
                  <w:marBottom w:val="0"/>
                  <w:divBdr>
                    <w:top w:val="none" w:sz="0" w:space="0" w:color="auto"/>
                    <w:left w:val="none" w:sz="0" w:space="0" w:color="auto"/>
                    <w:bottom w:val="none" w:sz="0" w:space="0" w:color="auto"/>
                    <w:right w:val="none" w:sz="0" w:space="0" w:color="auto"/>
                  </w:divBdr>
                  <w:divsChild>
                    <w:div w:id="9098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6276">
      <w:bodyDiv w:val="1"/>
      <w:marLeft w:val="0"/>
      <w:marRight w:val="0"/>
      <w:marTop w:val="0"/>
      <w:marBottom w:val="0"/>
      <w:divBdr>
        <w:top w:val="none" w:sz="0" w:space="0" w:color="auto"/>
        <w:left w:val="none" w:sz="0" w:space="0" w:color="auto"/>
        <w:bottom w:val="none" w:sz="0" w:space="0" w:color="auto"/>
        <w:right w:val="none" w:sz="0" w:space="0" w:color="auto"/>
      </w:divBdr>
      <w:divsChild>
        <w:div w:id="1846625361">
          <w:marLeft w:val="0"/>
          <w:marRight w:val="0"/>
          <w:marTop w:val="0"/>
          <w:marBottom w:val="0"/>
          <w:divBdr>
            <w:top w:val="none" w:sz="0" w:space="0" w:color="auto"/>
            <w:left w:val="none" w:sz="0" w:space="0" w:color="auto"/>
            <w:bottom w:val="none" w:sz="0" w:space="0" w:color="auto"/>
            <w:right w:val="none" w:sz="0" w:space="0" w:color="auto"/>
          </w:divBdr>
          <w:divsChild>
            <w:div w:id="148788653">
              <w:marLeft w:val="0"/>
              <w:marRight w:val="0"/>
              <w:marTop w:val="0"/>
              <w:marBottom w:val="0"/>
              <w:divBdr>
                <w:top w:val="none" w:sz="0" w:space="0" w:color="auto"/>
                <w:left w:val="none" w:sz="0" w:space="0" w:color="auto"/>
                <w:bottom w:val="none" w:sz="0" w:space="0" w:color="auto"/>
                <w:right w:val="none" w:sz="0" w:space="0" w:color="auto"/>
              </w:divBdr>
              <w:divsChild>
                <w:div w:id="665480740">
                  <w:marLeft w:val="0"/>
                  <w:marRight w:val="0"/>
                  <w:marTop w:val="0"/>
                  <w:marBottom w:val="0"/>
                  <w:divBdr>
                    <w:top w:val="none" w:sz="0" w:space="0" w:color="auto"/>
                    <w:left w:val="none" w:sz="0" w:space="0" w:color="auto"/>
                    <w:bottom w:val="none" w:sz="0" w:space="0" w:color="auto"/>
                    <w:right w:val="none" w:sz="0" w:space="0" w:color="auto"/>
                  </w:divBdr>
                  <w:divsChild>
                    <w:div w:id="5902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2707">
      <w:bodyDiv w:val="1"/>
      <w:marLeft w:val="0"/>
      <w:marRight w:val="0"/>
      <w:marTop w:val="0"/>
      <w:marBottom w:val="0"/>
      <w:divBdr>
        <w:top w:val="none" w:sz="0" w:space="0" w:color="auto"/>
        <w:left w:val="none" w:sz="0" w:space="0" w:color="auto"/>
        <w:bottom w:val="none" w:sz="0" w:space="0" w:color="auto"/>
        <w:right w:val="none" w:sz="0" w:space="0" w:color="auto"/>
      </w:divBdr>
      <w:divsChild>
        <w:div w:id="716590405">
          <w:marLeft w:val="0"/>
          <w:marRight w:val="0"/>
          <w:marTop w:val="0"/>
          <w:marBottom w:val="0"/>
          <w:divBdr>
            <w:top w:val="none" w:sz="0" w:space="0" w:color="auto"/>
            <w:left w:val="none" w:sz="0" w:space="0" w:color="auto"/>
            <w:bottom w:val="none" w:sz="0" w:space="0" w:color="auto"/>
            <w:right w:val="none" w:sz="0" w:space="0" w:color="auto"/>
          </w:divBdr>
          <w:divsChild>
            <w:div w:id="1318923228">
              <w:marLeft w:val="0"/>
              <w:marRight w:val="0"/>
              <w:marTop w:val="0"/>
              <w:marBottom w:val="0"/>
              <w:divBdr>
                <w:top w:val="none" w:sz="0" w:space="0" w:color="auto"/>
                <w:left w:val="none" w:sz="0" w:space="0" w:color="auto"/>
                <w:bottom w:val="none" w:sz="0" w:space="0" w:color="auto"/>
                <w:right w:val="none" w:sz="0" w:space="0" w:color="auto"/>
              </w:divBdr>
              <w:divsChild>
                <w:div w:id="1288243936">
                  <w:marLeft w:val="0"/>
                  <w:marRight w:val="0"/>
                  <w:marTop w:val="0"/>
                  <w:marBottom w:val="0"/>
                  <w:divBdr>
                    <w:top w:val="none" w:sz="0" w:space="0" w:color="auto"/>
                    <w:left w:val="none" w:sz="0" w:space="0" w:color="auto"/>
                    <w:bottom w:val="none" w:sz="0" w:space="0" w:color="auto"/>
                    <w:right w:val="none" w:sz="0" w:space="0" w:color="auto"/>
                  </w:divBdr>
                  <w:divsChild>
                    <w:div w:id="9749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12680">
      <w:bodyDiv w:val="1"/>
      <w:marLeft w:val="0"/>
      <w:marRight w:val="0"/>
      <w:marTop w:val="0"/>
      <w:marBottom w:val="0"/>
      <w:divBdr>
        <w:top w:val="none" w:sz="0" w:space="0" w:color="auto"/>
        <w:left w:val="none" w:sz="0" w:space="0" w:color="auto"/>
        <w:bottom w:val="none" w:sz="0" w:space="0" w:color="auto"/>
        <w:right w:val="none" w:sz="0" w:space="0" w:color="auto"/>
      </w:divBdr>
      <w:divsChild>
        <w:div w:id="1618366933">
          <w:marLeft w:val="0"/>
          <w:marRight w:val="0"/>
          <w:marTop w:val="0"/>
          <w:marBottom w:val="0"/>
          <w:divBdr>
            <w:top w:val="none" w:sz="0" w:space="0" w:color="auto"/>
            <w:left w:val="none" w:sz="0" w:space="0" w:color="auto"/>
            <w:bottom w:val="none" w:sz="0" w:space="0" w:color="auto"/>
            <w:right w:val="none" w:sz="0" w:space="0" w:color="auto"/>
          </w:divBdr>
          <w:divsChild>
            <w:div w:id="1808475648">
              <w:marLeft w:val="0"/>
              <w:marRight w:val="0"/>
              <w:marTop w:val="0"/>
              <w:marBottom w:val="0"/>
              <w:divBdr>
                <w:top w:val="none" w:sz="0" w:space="0" w:color="auto"/>
                <w:left w:val="none" w:sz="0" w:space="0" w:color="auto"/>
                <w:bottom w:val="none" w:sz="0" w:space="0" w:color="auto"/>
                <w:right w:val="none" w:sz="0" w:space="0" w:color="auto"/>
              </w:divBdr>
              <w:divsChild>
                <w:div w:id="1209953674">
                  <w:marLeft w:val="0"/>
                  <w:marRight w:val="0"/>
                  <w:marTop w:val="0"/>
                  <w:marBottom w:val="0"/>
                  <w:divBdr>
                    <w:top w:val="none" w:sz="0" w:space="0" w:color="auto"/>
                    <w:left w:val="none" w:sz="0" w:space="0" w:color="auto"/>
                    <w:bottom w:val="none" w:sz="0" w:space="0" w:color="auto"/>
                    <w:right w:val="none" w:sz="0" w:space="0" w:color="auto"/>
                  </w:divBdr>
                  <w:divsChild>
                    <w:div w:id="20600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a126e086f2a72cb395dc9f6fd09ec9b2">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dab77867acd2a3a1c676d7c8d4ed9c26"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d9e19-6045-4c15-834f-bf84c78bdc1d">
      <Terms xmlns="http://schemas.microsoft.com/office/infopath/2007/PartnerControls"/>
    </lcf76f155ced4ddcb4097134ff3c332f>
    <TaxCatchAll xmlns="3c6552ff-e203-492b-9a4a-86c2b1ce869f" xsi:nil="true"/>
    <_Flow_SignoffStatus xmlns="60ed9e19-6045-4c15-834f-bf84c78bdc1d" xsi:nil="true"/>
  </documentManagement>
</p:properties>
</file>

<file path=customXml/itemProps1.xml><?xml version="1.0" encoding="utf-8"?>
<ds:datastoreItem xmlns:ds="http://schemas.openxmlformats.org/officeDocument/2006/customXml" ds:itemID="{8980E218-A28B-451D-AFFD-0DDDE80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BC5F-F56E-433F-B672-C7C489940250}">
  <ds:schemaRefs>
    <ds:schemaRef ds:uri="http://schemas.microsoft.com/sharepoint/v3/contenttype/forms"/>
  </ds:schemaRefs>
</ds:datastoreItem>
</file>

<file path=customXml/itemProps3.xml><?xml version="1.0" encoding="utf-8"?>
<ds:datastoreItem xmlns:ds="http://schemas.openxmlformats.org/officeDocument/2006/customXml" ds:itemID="{70413CEC-8416-4273-A2B4-28D45165A474}">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Telford and Wrekin IDT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Jones1, Kerry</dc:creator>
  <keywords/>
  <dc:description/>
  <lastModifiedBy>Hill, Sam</lastModifiedBy>
  <revision>175</revision>
  <dcterms:created xsi:type="dcterms:W3CDTF">2024-05-23T21:40:00.0000000Z</dcterms:created>
  <dcterms:modified xsi:type="dcterms:W3CDTF">2024-06-07T10:32:00.9573986Z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0x010100420C6B4BD8001D4490BFFF3B63113B9A</vt:lpwstr>
  </property>
</Properties>
</file>